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19072" w14:textId="253C60C1" w:rsidR="00D90A53" w:rsidRPr="004A22FB" w:rsidRDefault="00D90A53" w:rsidP="000B103B">
      <w:pPr>
        <w:jc w:val="both"/>
      </w:pPr>
      <w:r w:rsidRPr="004A22FB">
        <w:t>Standard operating procedures (</w:t>
      </w:r>
      <w:r w:rsidR="001D28E8" w:rsidRPr="004A22FB">
        <w:t>Xu</w:t>
      </w:r>
      <w:r w:rsidRPr="004A22FB">
        <w:t xml:space="preserve"> Laboratory):</w:t>
      </w:r>
    </w:p>
    <w:p w14:paraId="755C237C" w14:textId="77777777" w:rsidR="00D90A53" w:rsidRPr="004A22FB" w:rsidRDefault="00D90A53" w:rsidP="000B103B">
      <w:pPr>
        <w:jc w:val="both"/>
      </w:pPr>
    </w:p>
    <w:p w14:paraId="5FC16F89" w14:textId="66D9D753" w:rsidR="008F5789" w:rsidRPr="004A22FB" w:rsidRDefault="008F5789" w:rsidP="000B103B">
      <w:pPr>
        <w:jc w:val="both"/>
      </w:pPr>
      <w:r w:rsidRPr="004A22FB">
        <w:rPr>
          <w:b/>
        </w:rPr>
        <w:t>Safety training:</w:t>
      </w:r>
      <w:r w:rsidRPr="004A22FB">
        <w:t xml:space="preserve"> You must complete your required trainings and keep them updated before working in the lab.</w:t>
      </w:r>
    </w:p>
    <w:p w14:paraId="0D21D1AA" w14:textId="77777777" w:rsidR="00790F62" w:rsidRPr="004A22FB" w:rsidRDefault="00790F62" w:rsidP="000B103B">
      <w:pPr>
        <w:jc w:val="both"/>
      </w:pPr>
    </w:p>
    <w:p w14:paraId="534EA049" w14:textId="2EA185F4" w:rsidR="00790F62" w:rsidRPr="004A22FB" w:rsidRDefault="00790F62" w:rsidP="000B103B">
      <w:pPr>
        <w:jc w:val="both"/>
      </w:pPr>
      <w:r w:rsidRPr="004A22FB">
        <w:t xml:space="preserve">Online training: </w:t>
      </w:r>
      <w:hyperlink r:id="rId7" w:history="1">
        <w:r w:rsidRPr="004A22FB">
          <w:rPr>
            <w:rStyle w:val="Hyperlink"/>
          </w:rPr>
          <w:t>http://ehs.unl.edu/training/online</w:t>
        </w:r>
      </w:hyperlink>
      <w:r w:rsidRPr="004A22FB">
        <w:t xml:space="preserve"> </w:t>
      </w:r>
      <w:r w:rsidR="00A05CA2" w:rsidRPr="004A22FB">
        <w:t>c</w:t>
      </w:r>
      <w:r w:rsidRPr="004A22FB">
        <w:t xml:space="preserve">ourse: </w:t>
      </w:r>
    </w:p>
    <w:p w14:paraId="5FA1D2D8" w14:textId="77777777" w:rsidR="006B122C" w:rsidRPr="004A22FB" w:rsidRDefault="00790F62" w:rsidP="000B103B">
      <w:pPr>
        <w:pStyle w:val="ListParagraph"/>
        <w:numPr>
          <w:ilvl w:val="0"/>
          <w:numId w:val="1"/>
        </w:numPr>
        <w:jc w:val="both"/>
      </w:pPr>
      <w:r w:rsidRPr="004A22FB">
        <w:t xml:space="preserve">Core – Injury and </w:t>
      </w:r>
      <w:r w:rsidR="006B122C" w:rsidRPr="004A22FB">
        <w:t>Illness Prevention Plan (IIPP)</w:t>
      </w:r>
    </w:p>
    <w:p w14:paraId="6A816B57" w14:textId="77777777" w:rsidR="006B122C" w:rsidRPr="004A22FB" w:rsidRDefault="00790F62" w:rsidP="000B103B">
      <w:pPr>
        <w:pStyle w:val="ListParagraph"/>
        <w:numPr>
          <w:ilvl w:val="0"/>
          <w:numId w:val="1"/>
        </w:numPr>
        <w:jc w:val="both"/>
      </w:pPr>
      <w:r w:rsidRPr="004A22FB">
        <w:t>Core – Emergency Preparedness Training, Chemical Safety Training (all four parts).</w:t>
      </w:r>
    </w:p>
    <w:p w14:paraId="5BD7BDD2" w14:textId="0A09311A" w:rsidR="00790F62" w:rsidRDefault="006B122C" w:rsidP="000B103B">
      <w:pPr>
        <w:pStyle w:val="ListParagraph"/>
        <w:numPr>
          <w:ilvl w:val="0"/>
          <w:numId w:val="1"/>
        </w:numPr>
        <w:ind w:left="0" w:firstLine="360"/>
        <w:jc w:val="both"/>
      </w:pPr>
      <w:r w:rsidRPr="004A22FB">
        <w:t>L</w:t>
      </w:r>
      <w:r w:rsidR="00790F62" w:rsidRPr="004A22FB">
        <w:t>ockout/Tagout for Machines &amp; Equipment.</w:t>
      </w:r>
    </w:p>
    <w:p w14:paraId="1DAD7296" w14:textId="1F00E2F2" w:rsidR="00F36304" w:rsidRPr="00F36304" w:rsidRDefault="00F36304" w:rsidP="001F6C0D">
      <w:pPr>
        <w:pStyle w:val="ListParagraph"/>
        <w:numPr>
          <w:ilvl w:val="0"/>
          <w:numId w:val="1"/>
        </w:numPr>
        <w:autoSpaceDE w:val="0"/>
        <w:autoSpaceDN w:val="0"/>
        <w:ind w:left="0" w:firstLine="360"/>
        <w:jc w:val="both"/>
      </w:pPr>
      <w:r w:rsidRPr="00F36304">
        <w:rPr>
          <w:bCs/>
        </w:rPr>
        <w:t>Laser Safety General Awareness training</w:t>
      </w:r>
    </w:p>
    <w:p w14:paraId="65F76FE1" w14:textId="77777777" w:rsidR="00381284" w:rsidRPr="004A22FB" w:rsidRDefault="00381284" w:rsidP="000B103B">
      <w:pPr>
        <w:pStyle w:val="ListParagraph"/>
        <w:ind w:left="360"/>
        <w:jc w:val="both"/>
      </w:pPr>
    </w:p>
    <w:p w14:paraId="32148253" w14:textId="77777777" w:rsidR="00790F62" w:rsidRPr="004A22FB" w:rsidRDefault="00790F62" w:rsidP="000B103B">
      <w:pPr>
        <w:jc w:val="both"/>
      </w:pPr>
      <w:r w:rsidRPr="004A22FB">
        <w:t>Virtual Manual on-line safety manual:</w:t>
      </w:r>
    </w:p>
    <w:p w14:paraId="11249CCF" w14:textId="37FC23D2" w:rsidR="00870595" w:rsidRPr="004A22FB" w:rsidRDefault="008106E4" w:rsidP="000B103B">
      <w:pPr>
        <w:jc w:val="both"/>
        <w:rPr>
          <w:color w:val="1F497D"/>
        </w:rPr>
      </w:pPr>
      <w:hyperlink r:id="rId8" w:history="1">
        <w:r w:rsidR="00870595" w:rsidRPr="00C7296D">
          <w:rPr>
            <w:rStyle w:val="Hyperlink"/>
          </w:rPr>
          <w:t>https://scsapps.unl.edu/virtualmanual/AccessYourProfile.aspx</w:t>
        </w:r>
      </w:hyperlink>
      <w:r w:rsidR="00870595">
        <w:rPr>
          <w:color w:val="1F497D"/>
        </w:rPr>
        <w:t xml:space="preserve"> use </w:t>
      </w:r>
      <w:hyperlink r:id="rId9" w:history="1">
        <w:r w:rsidR="00870595" w:rsidRPr="00C7296D">
          <w:rPr>
            <w:rStyle w:val="Hyperlink"/>
          </w:rPr>
          <w:t>xiaoshan.xu@unl.edu</w:t>
        </w:r>
      </w:hyperlink>
      <w:r w:rsidR="00870595">
        <w:rPr>
          <w:color w:val="1F497D"/>
        </w:rPr>
        <w:t xml:space="preserve"> to access our group’s profile.</w:t>
      </w:r>
    </w:p>
    <w:p w14:paraId="117AE0F3" w14:textId="77777777" w:rsidR="00790F62" w:rsidRPr="004A22FB" w:rsidRDefault="00790F62" w:rsidP="000B103B">
      <w:pPr>
        <w:jc w:val="both"/>
      </w:pPr>
    </w:p>
    <w:p w14:paraId="01BC91BD" w14:textId="77777777" w:rsidR="008F5789" w:rsidRPr="004A22FB" w:rsidRDefault="008F5789" w:rsidP="000B103B">
      <w:pPr>
        <w:jc w:val="both"/>
        <w:rPr>
          <w:b/>
        </w:rPr>
      </w:pPr>
    </w:p>
    <w:p w14:paraId="724E5721" w14:textId="0CC7A799" w:rsidR="00D90A53" w:rsidRPr="004A22FB" w:rsidRDefault="00D90A53" w:rsidP="000B103B">
      <w:pPr>
        <w:jc w:val="both"/>
      </w:pPr>
      <w:r w:rsidRPr="004A22FB">
        <w:rPr>
          <w:b/>
        </w:rPr>
        <w:t>Work Environment:</w:t>
      </w:r>
      <w:r w:rsidRPr="004A22FB">
        <w:t xml:space="preserve"> If at all possible, don’t work in the laboratory alone. If you do work in the laboratory alone, prop the laboratory door open </w:t>
      </w:r>
      <w:r w:rsidR="00D26A0B" w:rsidRPr="004A22FB">
        <w:t>or</w:t>
      </w:r>
      <w:r w:rsidRPr="004A22FB">
        <w:t xml:space="preserve"> at least make sure that the door is unlocked. This may break Fire-Marshall rules, but do so anyway.  The biggest risk you face are electrical shocks and a vacuum implosion. If injured, I want you to be able to call out for help and have people rush in to help you. A locked door only hinders getting you aid. Don’t work in an empty building please.</w:t>
      </w:r>
      <w:r w:rsidR="0022697D" w:rsidRPr="004A22FB">
        <w:t xml:space="preserve"> Do not wear rings in the lab. Do not wear flammable clothes. </w:t>
      </w:r>
    </w:p>
    <w:p w14:paraId="41756D99" w14:textId="77777777" w:rsidR="0025218B" w:rsidRPr="004A22FB" w:rsidRDefault="0025218B" w:rsidP="000B103B">
      <w:pPr>
        <w:jc w:val="both"/>
      </w:pPr>
    </w:p>
    <w:p w14:paraId="7E19392F" w14:textId="72B1D6F6" w:rsidR="00D26A0B" w:rsidRPr="004A22FB" w:rsidRDefault="00D26A0B" w:rsidP="000B103B">
      <w:pPr>
        <w:jc w:val="both"/>
      </w:pPr>
      <w:r w:rsidRPr="004A22FB">
        <w:t>No undergraduate should work alone in the laboratory without at least a graduate student around.</w:t>
      </w:r>
    </w:p>
    <w:p w14:paraId="2B908C96" w14:textId="24639000" w:rsidR="000F1B7D" w:rsidRPr="004A22FB" w:rsidRDefault="000F1B7D" w:rsidP="000B103B">
      <w:pPr>
        <w:jc w:val="both"/>
      </w:pPr>
    </w:p>
    <w:p w14:paraId="1A9820A0" w14:textId="5D7789BC" w:rsidR="000F1B7D" w:rsidRPr="004A22FB" w:rsidRDefault="000F1B7D" w:rsidP="000B103B">
      <w:pPr>
        <w:jc w:val="both"/>
      </w:pPr>
      <w:r w:rsidRPr="004A22FB">
        <w:t>Do not eat or drink in the lab.</w:t>
      </w:r>
    </w:p>
    <w:p w14:paraId="19D7DBD3" w14:textId="77777777" w:rsidR="00D90A53" w:rsidRPr="004A22FB" w:rsidRDefault="00D90A53" w:rsidP="000B103B">
      <w:pPr>
        <w:jc w:val="both"/>
      </w:pPr>
    </w:p>
    <w:p w14:paraId="595804BF" w14:textId="56B15B9B" w:rsidR="00133A73" w:rsidRPr="004A22FB" w:rsidRDefault="00D90A53" w:rsidP="000B103B">
      <w:pPr>
        <w:jc w:val="both"/>
      </w:pPr>
      <w:r w:rsidRPr="004A22FB">
        <w:rPr>
          <w:b/>
        </w:rPr>
        <w:t>Chemicals:</w:t>
      </w:r>
      <w:r w:rsidRPr="004A22FB">
        <w:t xml:space="preserve"> All bottles </w:t>
      </w:r>
      <w:r w:rsidR="00D26A0B" w:rsidRPr="004A22FB">
        <w:t>must</w:t>
      </w:r>
      <w:r w:rsidRPr="004A22FB">
        <w:t xml:space="preserve"> be labeled, even water. No uncapped bottles, even empty bottles.</w:t>
      </w:r>
      <w:r w:rsidR="00D26A0B" w:rsidRPr="004A22FB">
        <w:t xml:space="preserve"> No empty bottles outside the chemical storage cabinet.</w:t>
      </w:r>
      <w:r w:rsidRPr="004A22FB">
        <w:t xml:space="preserve"> Return used chemicals to EHS</w:t>
      </w:r>
      <w:r w:rsidR="00E3119E" w:rsidRPr="004A22FB">
        <w:t xml:space="preserve"> [</w:t>
      </w:r>
      <w:r w:rsidR="00E32BBE" w:rsidRPr="004A22FB">
        <w:t>using the hazardous material collection tag</w:t>
      </w:r>
      <w:r w:rsidR="00E3119E" w:rsidRPr="004A22FB">
        <w:t xml:space="preserve">, </w:t>
      </w:r>
      <w:r w:rsidR="00034E58" w:rsidRPr="004A22FB">
        <w:t xml:space="preserve">or contact </w:t>
      </w:r>
      <w:r w:rsidR="00E3119E" w:rsidRPr="004A22FB">
        <w:t xml:space="preserve">Biohazard Waste Pickups - Tony Lloyd Tony Lloyd, (402) 472-4942, </w:t>
      </w:r>
      <w:hyperlink r:id="rId10" w:history="1">
        <w:r w:rsidR="00034E58" w:rsidRPr="004A22FB">
          <w:rPr>
            <w:rStyle w:val="Hyperlink"/>
          </w:rPr>
          <w:t>alloyd4@unl.edu</w:t>
        </w:r>
      </w:hyperlink>
      <w:r w:rsidR="00034E58" w:rsidRPr="004A22FB">
        <w:t xml:space="preserve"> </w:t>
      </w:r>
      <w:r w:rsidR="00E3119E" w:rsidRPr="004A22FB">
        <w:t>]</w:t>
      </w:r>
      <w:r w:rsidRPr="004A22FB">
        <w:t>, don’t let used chemical accumulate. Don’t stockpile used chemicals and if you see used chemicals accumulate, don’t keep silent. Store oils in the separate cabinet. Don’t prop open or lea</w:t>
      </w:r>
      <w:r w:rsidR="00E32BBE" w:rsidRPr="004A22FB">
        <w:t xml:space="preserve">ve open the chemical cabinets. </w:t>
      </w:r>
      <w:r w:rsidRPr="004A22FB">
        <w:t>Use the hood if at all possible when clean parts, or using chemicals to prepare or make samples.</w:t>
      </w:r>
      <w:r w:rsidR="00133A73" w:rsidRPr="004A22FB">
        <w:t xml:space="preserve"> Don’t put your head in the hood when using it and try and have the sash (glass doors) to the hood closed as far as is possible.</w:t>
      </w:r>
    </w:p>
    <w:p w14:paraId="169A2A7C" w14:textId="77777777" w:rsidR="00E32BBE" w:rsidRPr="004A22FB" w:rsidRDefault="00133A73" w:rsidP="000B103B">
      <w:pPr>
        <w:jc w:val="both"/>
      </w:pPr>
      <w:r w:rsidRPr="004A22FB">
        <w:tab/>
      </w:r>
    </w:p>
    <w:p w14:paraId="45F2DC6B" w14:textId="0FCD9013" w:rsidR="00741976" w:rsidRPr="004A22FB" w:rsidRDefault="00D90A53" w:rsidP="000B103B">
      <w:pPr>
        <w:jc w:val="both"/>
      </w:pPr>
      <w:r w:rsidRPr="004A22FB">
        <w:t xml:space="preserve">Store the lecture bottles </w:t>
      </w:r>
      <w:r w:rsidR="00741976" w:rsidRPr="004A22FB">
        <w:t xml:space="preserve">and gas cylinder regulators </w:t>
      </w:r>
      <w:r w:rsidRPr="004A22FB">
        <w:t>in the cabinet under the hood when not in use – do not leave in the</w:t>
      </w:r>
      <w:r w:rsidR="00741976" w:rsidRPr="004A22FB">
        <w:t xml:space="preserve"> general laboratory spaces. Store the big gas cylinders against the wall in the appropriate places</w:t>
      </w:r>
      <w:r w:rsidR="00E32BBE" w:rsidRPr="004A22FB">
        <w:t>.</w:t>
      </w:r>
      <w:r w:rsidR="00741976" w:rsidRPr="004A22FB">
        <w:t xml:space="preserve"> Make sure all gas cylinders in use are upright and strapped to the wall or equipment.</w:t>
      </w:r>
    </w:p>
    <w:p w14:paraId="7DBB26D4" w14:textId="2CE166AC" w:rsidR="00E32BBE" w:rsidRPr="004A22FB" w:rsidRDefault="00E32BBE" w:rsidP="000B103B">
      <w:pPr>
        <w:jc w:val="both"/>
      </w:pPr>
    </w:p>
    <w:p w14:paraId="64F4DD22" w14:textId="4B7AA3FC" w:rsidR="000F1B7D" w:rsidRPr="004A22FB" w:rsidRDefault="000F1B7D" w:rsidP="000B103B">
      <w:pPr>
        <w:autoSpaceDE w:val="0"/>
        <w:autoSpaceDN w:val="0"/>
        <w:jc w:val="both"/>
        <w:rPr>
          <w:i/>
          <w:iCs/>
        </w:rPr>
      </w:pPr>
      <w:r w:rsidRPr="004A22FB">
        <w:t>Organic and inorganic acids are incompatible due to possible heat and innocuous gas release when subjected to each other. Because of this possibility they must be separated in the storage space or within secondary containment to control a spill scenario</w:t>
      </w:r>
      <w:r w:rsidRPr="004A22FB">
        <w:rPr>
          <w:i/>
          <w:iCs/>
        </w:rPr>
        <w:t>.</w:t>
      </w:r>
    </w:p>
    <w:p w14:paraId="5E2C8FFA" w14:textId="6545DA1D" w:rsidR="000F1B7D" w:rsidRPr="004A22FB" w:rsidRDefault="000F1B7D" w:rsidP="000B103B">
      <w:pPr>
        <w:jc w:val="both"/>
      </w:pPr>
    </w:p>
    <w:p w14:paraId="3B99DCB6" w14:textId="77777777" w:rsidR="004A22FB" w:rsidRPr="004A22FB" w:rsidRDefault="004A22FB" w:rsidP="000B103B">
      <w:pPr>
        <w:autoSpaceDE w:val="0"/>
        <w:autoSpaceDN w:val="0"/>
        <w:jc w:val="both"/>
        <w:rPr>
          <w:iCs/>
        </w:rPr>
      </w:pPr>
      <w:r w:rsidRPr="004A22FB">
        <w:rPr>
          <w:iCs/>
        </w:rPr>
        <w:lastRenderedPageBreak/>
        <w:t xml:space="preserve">In case of chemical spill, </w:t>
      </w:r>
      <w:r>
        <w:rPr>
          <w:iCs/>
        </w:rPr>
        <w:t>use</w:t>
      </w:r>
      <w:r w:rsidRPr="004A22FB">
        <w:rPr>
          <w:iCs/>
        </w:rPr>
        <w:t xml:space="preserve"> the spill Kit. The Spill Kit consisted of a properly labeled box containing: absorbent pads, one plastic bag, gloves, and eye wear.  </w:t>
      </w:r>
    </w:p>
    <w:p w14:paraId="301CF863" w14:textId="77777777" w:rsidR="004A22FB" w:rsidRDefault="004A22FB" w:rsidP="000B103B">
      <w:pPr>
        <w:jc w:val="both"/>
        <w:rPr>
          <w:b/>
        </w:rPr>
      </w:pPr>
    </w:p>
    <w:p w14:paraId="682AD1F8" w14:textId="0AF690C8" w:rsidR="00BF0336" w:rsidRPr="004A22FB" w:rsidRDefault="00BF0336" w:rsidP="000B103B">
      <w:pPr>
        <w:jc w:val="both"/>
      </w:pPr>
      <w:r w:rsidRPr="004A22FB">
        <w:rPr>
          <w:b/>
        </w:rPr>
        <w:t>Toxic gases</w:t>
      </w:r>
      <w:r w:rsidRPr="004A22FB">
        <w:t>: The KrF gas is toxic, which is why the cylinders is stored in the gas cabinet. Keep the gas cabinet shut except for a temporary access to the valves of the bottles when you are refilling the excimer laser. Make sure the main valves of the gas cylinders are closed when the refill is done.</w:t>
      </w:r>
    </w:p>
    <w:p w14:paraId="4DC605C3" w14:textId="77777777" w:rsidR="00BF0336" w:rsidRPr="004A22FB" w:rsidRDefault="00BF0336" w:rsidP="000B103B">
      <w:pPr>
        <w:jc w:val="both"/>
      </w:pPr>
    </w:p>
    <w:p w14:paraId="4B6A8F9B" w14:textId="7D265512" w:rsidR="00741976" w:rsidRPr="004A22FB" w:rsidRDefault="00741976" w:rsidP="000B103B">
      <w:pPr>
        <w:jc w:val="both"/>
      </w:pPr>
      <w:r w:rsidRPr="004A22FB">
        <w:rPr>
          <w:b/>
        </w:rPr>
        <w:t>Lasers:</w:t>
      </w:r>
      <w:r w:rsidRPr="004A22FB">
        <w:t xml:space="preserve"> </w:t>
      </w:r>
      <w:r w:rsidR="00225C59" w:rsidRPr="004A22FB">
        <w:t>The excimer</w:t>
      </w:r>
      <w:r w:rsidR="0001638C">
        <w:t>/YAG</w:t>
      </w:r>
      <w:r w:rsidR="00225C59" w:rsidRPr="004A22FB">
        <w:t xml:space="preserve"> laser is a </w:t>
      </w:r>
      <w:r w:rsidR="004A019A" w:rsidRPr="004A22FB">
        <w:t>class</w:t>
      </w:r>
      <w:r w:rsidR="00225C59" w:rsidRPr="004A22FB">
        <w:t xml:space="preserve"> </w:t>
      </w:r>
      <w:r w:rsidR="004A019A" w:rsidRPr="004A22FB">
        <w:t>4</w:t>
      </w:r>
      <w:r w:rsidR="00225C59" w:rsidRPr="004A22FB">
        <w:t xml:space="preserve"> laser</w:t>
      </w:r>
      <w:r w:rsidR="004A019A" w:rsidRPr="004A22FB">
        <w:t xml:space="preserve"> which is dangerous.</w:t>
      </w:r>
      <w:r w:rsidR="00225C59" w:rsidRPr="004A22FB">
        <w:t xml:space="preserve"> </w:t>
      </w:r>
      <w:r w:rsidR="004A019A" w:rsidRPr="004A22FB">
        <w:t xml:space="preserve">When you operate it, keep the beam path enclosed. </w:t>
      </w:r>
      <w:r w:rsidR="00225C59" w:rsidRPr="004A22FB">
        <w:t>But when you temporarily open the enclosing (e.g. for alignment), saf</w:t>
      </w:r>
      <w:r w:rsidR="004A019A" w:rsidRPr="004A22FB">
        <w:t>e</w:t>
      </w:r>
      <w:r w:rsidR="00225C59" w:rsidRPr="004A22FB">
        <w:t xml:space="preserve">ty goggle is required; at the same time, shut the laser curtain. </w:t>
      </w:r>
      <w:r w:rsidR="004A22FB" w:rsidRPr="004A22FB">
        <w:t xml:space="preserve">The open-beam He-Ne laser is Class </w:t>
      </w:r>
      <w:r w:rsidR="008106E4">
        <w:t>3</w:t>
      </w:r>
      <w:r w:rsidR="004A22FB" w:rsidRPr="004A22FB">
        <w:t xml:space="preserve">B. </w:t>
      </w:r>
      <w:r w:rsidR="00225C59" w:rsidRPr="004A22FB">
        <w:t>In general, d</w:t>
      </w:r>
      <w:r w:rsidRPr="004A22FB">
        <w:t>on’t shine a laser near or at anybody’s eyes. Have beam stops in place and don’t take risks.</w:t>
      </w:r>
      <w:r w:rsidR="0022697D" w:rsidRPr="004A22FB">
        <w:t xml:space="preserve"> Do not work with your eyes at the level of the laser, and close your eyes if you must cross that level, for example to pi</w:t>
      </w:r>
      <w:r w:rsidR="004A019A" w:rsidRPr="004A22FB">
        <w:t>ck something up from the floor.</w:t>
      </w:r>
    </w:p>
    <w:p w14:paraId="743E9E1F" w14:textId="07281FF5" w:rsidR="00741976" w:rsidRPr="004A22FB" w:rsidRDefault="00741976" w:rsidP="000B103B">
      <w:pPr>
        <w:jc w:val="both"/>
        <w:rPr>
          <w:b/>
        </w:rPr>
      </w:pPr>
    </w:p>
    <w:p w14:paraId="3FEEFA72" w14:textId="2210D1B2" w:rsidR="003764BC" w:rsidRPr="004A22FB" w:rsidRDefault="00741976" w:rsidP="000B103B">
      <w:pPr>
        <w:jc w:val="both"/>
      </w:pPr>
      <w:r w:rsidRPr="004A22FB">
        <w:rPr>
          <w:b/>
        </w:rPr>
        <w:t>Electrical:</w:t>
      </w:r>
      <w:r w:rsidRPr="004A22FB">
        <w:t xml:space="preserve"> The</w:t>
      </w:r>
      <w:r w:rsidR="003764BC" w:rsidRPr="004A22FB">
        <w:t xml:space="preserve">re are high voltage at on the RHEED power supply and RHEED gun.  </w:t>
      </w:r>
    </w:p>
    <w:p w14:paraId="214504F3" w14:textId="2D532BEB" w:rsidR="00741976" w:rsidRPr="004A22FB" w:rsidRDefault="00741976" w:rsidP="000B103B">
      <w:pPr>
        <w:jc w:val="both"/>
      </w:pPr>
      <w:r w:rsidRPr="004A22FB">
        <w:t xml:space="preserve">When </w:t>
      </w:r>
      <w:r w:rsidR="00E32BBE" w:rsidRPr="004A22FB">
        <w:t>o</w:t>
      </w:r>
      <w:r w:rsidRPr="004A22FB">
        <w:t>n</w:t>
      </w:r>
      <w:r w:rsidR="00E32BBE" w:rsidRPr="004A22FB">
        <w:t>,</w:t>
      </w:r>
      <w:r w:rsidRPr="004A22FB">
        <w:t xml:space="preserve"> avoid the contact points. When off, short the </w:t>
      </w:r>
      <w:r w:rsidR="005B55A0" w:rsidRPr="004A22FB">
        <w:t xml:space="preserve">contact points to make sure there is NO capacitively held charge. The Ion pump power </w:t>
      </w:r>
      <w:r w:rsidR="00525692" w:rsidRPr="004A22FB">
        <w:t>supplies are similarly dangerous</w:t>
      </w:r>
      <w:r w:rsidR="005B55A0" w:rsidRPr="004A22FB">
        <w:t xml:space="preserve"> as are the power supplies for the e beam heating.</w:t>
      </w:r>
      <w:r w:rsidR="000F1B7D" w:rsidRPr="004A22FB">
        <w:t xml:space="preserve"> </w:t>
      </w:r>
    </w:p>
    <w:p w14:paraId="1DD57154" w14:textId="77777777" w:rsidR="004A22FB" w:rsidRPr="004A22FB" w:rsidRDefault="004A22FB" w:rsidP="000B103B">
      <w:pPr>
        <w:autoSpaceDE w:val="0"/>
        <w:autoSpaceDN w:val="0"/>
        <w:jc w:val="both"/>
        <w:rPr>
          <w:i/>
          <w:iCs/>
        </w:rPr>
      </w:pPr>
      <w:r w:rsidRPr="004A22FB">
        <w:rPr>
          <w:i/>
          <w:iCs/>
        </w:rPr>
        <w:t>Daisy chaining power strips and extension cords is prohibited</w:t>
      </w:r>
      <w:r w:rsidRPr="004A22FB">
        <w:t xml:space="preserve">. This practice creates the potential to overload and damage wiring or circuits. </w:t>
      </w:r>
      <w:r w:rsidRPr="004A22FB">
        <w:rPr>
          <w:i/>
          <w:iCs/>
        </w:rPr>
        <w:t xml:space="preserve">Power strips are to be plugged directly into a permanently installed electrical outlet. </w:t>
      </w:r>
    </w:p>
    <w:p w14:paraId="7527F430" w14:textId="77777777" w:rsidR="00525692" w:rsidRPr="004A22FB" w:rsidRDefault="00525692" w:rsidP="000B103B">
      <w:pPr>
        <w:jc w:val="both"/>
      </w:pPr>
    </w:p>
    <w:p w14:paraId="58B3B894" w14:textId="77777777" w:rsidR="004A22FB" w:rsidRPr="004A22FB" w:rsidRDefault="004A22FB" w:rsidP="000B103B">
      <w:pPr>
        <w:autoSpaceDE w:val="0"/>
        <w:autoSpaceDN w:val="0"/>
        <w:jc w:val="both"/>
        <w:rPr>
          <w:i/>
          <w:iCs/>
        </w:rPr>
      </w:pPr>
      <w:r w:rsidRPr="004A22FB">
        <w:rPr>
          <w:b/>
        </w:rPr>
        <w:t xml:space="preserve">Sharps: </w:t>
      </w:r>
      <w:r w:rsidRPr="004A22FB">
        <w:t>Dispose of unnecessary razor blades in a "Sharps" labeled plastic container or sheath the blades.  If the original sheath is not available, consider embedding the blades in Styrofoam blocks when not in use.</w:t>
      </w:r>
    </w:p>
    <w:p w14:paraId="14EA98C3" w14:textId="77777777" w:rsidR="004A22FB" w:rsidRPr="004A22FB" w:rsidRDefault="004A22FB" w:rsidP="000B103B">
      <w:pPr>
        <w:jc w:val="both"/>
        <w:rPr>
          <w:b/>
        </w:rPr>
      </w:pPr>
    </w:p>
    <w:p w14:paraId="55255C97" w14:textId="025BC03D" w:rsidR="00525692" w:rsidRPr="004A22FB" w:rsidRDefault="00741976" w:rsidP="000B103B">
      <w:pPr>
        <w:jc w:val="both"/>
      </w:pPr>
      <w:r w:rsidRPr="004A22FB">
        <w:rPr>
          <w:b/>
        </w:rPr>
        <w:t xml:space="preserve">Lockup: </w:t>
      </w:r>
      <w:r w:rsidRPr="004A22FB">
        <w:t xml:space="preserve">We don’t want stuff stolen. Make sure the laboratory doors are locked. Even if a group member is </w:t>
      </w:r>
      <w:r w:rsidR="00D26A0B" w:rsidRPr="004A22FB">
        <w:t>around</w:t>
      </w:r>
      <w:r w:rsidRPr="004A22FB">
        <w:t xml:space="preserve">, still check all the doors to places used by the group not occupied. Don’t assume the last person will check but if you are the last person, please check every door! </w:t>
      </w:r>
    </w:p>
    <w:p w14:paraId="031BFDF4" w14:textId="77777777" w:rsidR="00E32BBE" w:rsidRPr="004A22FB" w:rsidRDefault="00E32BBE" w:rsidP="000B103B">
      <w:pPr>
        <w:jc w:val="both"/>
      </w:pPr>
    </w:p>
    <w:p w14:paraId="509FCB62" w14:textId="41C71040" w:rsidR="004A22FB" w:rsidRPr="004A22FB" w:rsidRDefault="004A22FB" w:rsidP="000B103B">
      <w:pPr>
        <w:autoSpaceDE w:val="0"/>
        <w:autoSpaceDN w:val="0"/>
        <w:jc w:val="both"/>
        <w:rPr>
          <w:iCs/>
        </w:rPr>
      </w:pPr>
      <w:r w:rsidRPr="004A22FB">
        <w:rPr>
          <w:b/>
          <w:iCs/>
        </w:rPr>
        <w:t>Eyewash</w:t>
      </w:r>
      <w:r w:rsidRPr="004A22FB">
        <w:rPr>
          <w:iCs/>
        </w:rPr>
        <w:t>: Eyewash stations should be tested on a weekly basis to ensure proper operation. Documentation is required, a log next to the station is recommended.</w:t>
      </w:r>
    </w:p>
    <w:p w14:paraId="08C3D20A" w14:textId="77777777" w:rsidR="004A22FB" w:rsidRPr="004A22FB" w:rsidRDefault="004A22FB" w:rsidP="000B103B">
      <w:pPr>
        <w:autoSpaceDE w:val="0"/>
        <w:autoSpaceDN w:val="0"/>
        <w:jc w:val="both"/>
        <w:rPr>
          <w:i/>
          <w:iCs/>
        </w:rPr>
      </w:pPr>
    </w:p>
    <w:p w14:paraId="5457BB06" w14:textId="05CAE4C8" w:rsidR="00525692" w:rsidRDefault="00525692" w:rsidP="000B103B">
      <w:pPr>
        <w:jc w:val="both"/>
      </w:pPr>
      <w:r w:rsidRPr="004A22FB">
        <w:rPr>
          <w:b/>
        </w:rPr>
        <w:t>Injuries:</w:t>
      </w:r>
      <w:r w:rsidRPr="004A22FB">
        <w:t xml:space="preserve"> </w:t>
      </w:r>
      <w:r w:rsidR="006558A2" w:rsidRPr="004A22FB">
        <w:t>To be avoided and may they never happen, but i</w:t>
      </w:r>
      <w:r w:rsidRPr="004A22FB">
        <w:t>f you get injured, not matter how small, get help. Report injuries if you can immediately (</w:t>
      </w:r>
      <w:r w:rsidR="005A1A4A" w:rsidRPr="004A22FB">
        <w:t>Xu</w:t>
      </w:r>
      <w:r w:rsidRPr="004A22FB">
        <w:t xml:space="preserve">, EHS, Dan Claes), but above all get help. If at </w:t>
      </w:r>
      <w:r w:rsidR="0022697D" w:rsidRPr="004A22FB">
        <w:t>all possible get someone to tak</w:t>
      </w:r>
      <w:r w:rsidRPr="004A22FB">
        <w:t>e you to the hospital – if you can’t get help call 911 and get the University Police to take you to a hospital. Don’t worry about the paperwork: your doctor bills will be paid so get treatment first, the paperwork can be sorted out later</w:t>
      </w:r>
      <w:r w:rsidR="006558A2" w:rsidRPr="004A22FB">
        <w:t>.</w:t>
      </w:r>
    </w:p>
    <w:p w14:paraId="53B774E5" w14:textId="5901E3B2" w:rsidR="007F61CF" w:rsidRDefault="007F61CF" w:rsidP="000B103B">
      <w:pPr>
        <w:jc w:val="both"/>
      </w:pPr>
    </w:p>
    <w:p w14:paraId="3888F99C" w14:textId="57A68A9E" w:rsidR="007F61CF" w:rsidRPr="007F61CF" w:rsidRDefault="007F61CF" w:rsidP="000B103B">
      <w:pPr>
        <w:jc w:val="both"/>
        <w:rPr>
          <w:b/>
        </w:rPr>
      </w:pPr>
      <w:r w:rsidRPr="007F61CF">
        <w:rPr>
          <w:b/>
        </w:rPr>
        <w:t>Sample handling</w:t>
      </w:r>
      <w:r>
        <w:rPr>
          <w:b/>
        </w:rPr>
        <w:t xml:space="preserve">: </w:t>
      </w:r>
    </w:p>
    <w:p w14:paraId="7C310F05" w14:textId="77777777" w:rsidR="007F61CF" w:rsidRDefault="007F61CF" w:rsidP="000B103B">
      <w:pPr>
        <w:pStyle w:val="ListParagraph"/>
        <w:numPr>
          <w:ilvl w:val="0"/>
          <w:numId w:val="4"/>
        </w:numPr>
        <w:jc w:val="both"/>
      </w:pPr>
      <w:r>
        <w:t xml:space="preserve">Name every sample (even failed ones) and save it in a small sample box. </w:t>
      </w:r>
    </w:p>
    <w:p w14:paraId="17D282B2" w14:textId="7774F485" w:rsidR="007F61CF" w:rsidRDefault="007F61CF" w:rsidP="000B103B">
      <w:pPr>
        <w:pStyle w:val="ListParagraph"/>
        <w:numPr>
          <w:ilvl w:val="0"/>
          <w:numId w:val="4"/>
        </w:numPr>
        <w:jc w:val="both"/>
      </w:pPr>
      <w:r>
        <w:t>Store samples not useful in recent future in the large sample storage box</w:t>
      </w:r>
      <w:r w:rsidR="004E165D">
        <w:t xml:space="preserve"> (up on the shelf)</w:t>
      </w:r>
      <w:r>
        <w:t>.</w:t>
      </w:r>
    </w:p>
    <w:p w14:paraId="1CB8171A" w14:textId="5E04BCDF" w:rsidR="007F61CF" w:rsidRDefault="007F61CF" w:rsidP="000B103B">
      <w:pPr>
        <w:pStyle w:val="ListParagraph"/>
        <w:numPr>
          <w:ilvl w:val="0"/>
          <w:numId w:val="4"/>
        </w:numPr>
        <w:jc w:val="both"/>
      </w:pPr>
      <w:r>
        <w:t>Record every transaction of sample, including sending samples to collaborators, getting samples from collaborators. Write down sample info, time, from whom, purpose of the transaction</w:t>
      </w:r>
      <w:r w:rsidR="0096525F">
        <w:t>.</w:t>
      </w:r>
    </w:p>
    <w:p w14:paraId="76CEA24E" w14:textId="7D4EB81A" w:rsidR="0096525F" w:rsidRDefault="0096525F" w:rsidP="000B103B">
      <w:pPr>
        <w:pStyle w:val="ListParagraph"/>
        <w:numPr>
          <w:ilvl w:val="0"/>
          <w:numId w:val="4"/>
        </w:numPr>
        <w:jc w:val="both"/>
      </w:pPr>
      <w:r>
        <w:lastRenderedPageBreak/>
        <w:t>Record when you take substrate from the storage. Keep in mind it takes month</w:t>
      </w:r>
      <w:r w:rsidR="00E7082A">
        <w:t>s</w:t>
      </w:r>
      <w:r>
        <w:t xml:space="preserve"> to order some substrates.</w:t>
      </w:r>
    </w:p>
    <w:p w14:paraId="4FF9BE65" w14:textId="4BC131E8" w:rsidR="00FB68C2" w:rsidRDefault="00FB68C2" w:rsidP="00FB68C2">
      <w:pPr>
        <w:jc w:val="both"/>
      </w:pPr>
    </w:p>
    <w:p w14:paraId="0CD2C15D" w14:textId="1621FC6B" w:rsidR="00FB68C2" w:rsidRDefault="00FB68C2" w:rsidP="00FB68C2">
      <w:pPr>
        <w:jc w:val="both"/>
      </w:pPr>
      <w:r>
        <w:rPr>
          <w:b/>
        </w:rPr>
        <w:t>Chill water</w:t>
      </w:r>
      <w:r>
        <w:t>:</w:t>
      </w:r>
    </w:p>
    <w:p w14:paraId="0C50C79B" w14:textId="0F85FD0E" w:rsidR="00FB68C2" w:rsidRDefault="00FB68C2" w:rsidP="00FB68C2">
      <w:pPr>
        <w:pStyle w:val="ListParagraph"/>
        <w:numPr>
          <w:ilvl w:val="0"/>
          <w:numId w:val="5"/>
        </w:numPr>
        <w:jc w:val="both"/>
      </w:pPr>
      <w:r>
        <w:t>Turn off the chill water when you don’t need it. This is to save energy of the building and the water filter</w:t>
      </w:r>
      <w:r w:rsidR="00021FE0">
        <w:t>s</w:t>
      </w:r>
      <w:r>
        <w:t xml:space="preserve"> in our labs.</w:t>
      </w:r>
    </w:p>
    <w:p w14:paraId="15A9B524" w14:textId="7D91FA7E" w:rsidR="00FB68C2" w:rsidRDefault="00FB68C2" w:rsidP="00FB68C2">
      <w:pPr>
        <w:pStyle w:val="ListParagraph"/>
        <w:numPr>
          <w:ilvl w:val="0"/>
          <w:numId w:val="5"/>
        </w:numPr>
        <w:jc w:val="both"/>
      </w:pPr>
      <w:r>
        <w:t xml:space="preserve">Turn on the chill water slowly because a </w:t>
      </w:r>
      <w:r w:rsidR="006E51E0">
        <w:t>burst of</w:t>
      </w:r>
      <w:r>
        <w:t xml:space="preserve"> water flow will trigger the “shut off” function of the faucet, which causes zero flow of the chill water. </w:t>
      </w:r>
    </w:p>
    <w:p w14:paraId="4DA47768" w14:textId="77777777" w:rsidR="00FB68C2" w:rsidRDefault="00FB68C2" w:rsidP="00FB68C2">
      <w:pPr>
        <w:jc w:val="both"/>
      </w:pPr>
    </w:p>
    <w:p w14:paraId="76B272E2" w14:textId="77777777" w:rsidR="0001638C" w:rsidRDefault="0001638C" w:rsidP="0001638C">
      <w:pPr>
        <w:jc w:val="both"/>
      </w:pPr>
      <w:r>
        <w:rPr>
          <w:b/>
        </w:rPr>
        <w:t>Tools</w:t>
      </w:r>
      <w:r w:rsidRPr="00782A4B">
        <w:rPr>
          <w:b/>
        </w:rPr>
        <w:t xml:space="preserve"> handling</w:t>
      </w:r>
      <w:r>
        <w:t>:</w:t>
      </w:r>
    </w:p>
    <w:p w14:paraId="36EE5199" w14:textId="77777777" w:rsidR="0001638C" w:rsidRDefault="0001638C" w:rsidP="0001638C">
      <w:pPr>
        <w:pStyle w:val="ListParagraph"/>
        <w:numPr>
          <w:ilvl w:val="0"/>
          <w:numId w:val="5"/>
        </w:numPr>
        <w:jc w:val="both"/>
      </w:pPr>
      <w:r>
        <w:t>Put away tools that are not being used. Tools left on the table have unknown history and cannot be assumed clean.</w:t>
      </w:r>
    </w:p>
    <w:p w14:paraId="6FBD1A0B" w14:textId="77777777" w:rsidR="0001638C" w:rsidRDefault="0001638C" w:rsidP="0001638C">
      <w:pPr>
        <w:pStyle w:val="ListParagraph"/>
        <w:numPr>
          <w:ilvl w:val="0"/>
          <w:numId w:val="5"/>
        </w:numPr>
        <w:jc w:val="both"/>
      </w:pPr>
      <w:r>
        <w:t xml:space="preserve">If you are unsure whether some tools are clean, clean it first or buy new clean tools instead of </w:t>
      </w:r>
      <w:r w:rsidRPr="0006271F">
        <w:rPr>
          <w:u w:val="single"/>
        </w:rPr>
        <w:t>taking the risk</w:t>
      </w:r>
      <w:r>
        <w:t>.</w:t>
      </w:r>
    </w:p>
    <w:p w14:paraId="449D126E" w14:textId="77777777" w:rsidR="0001638C" w:rsidRDefault="0001638C" w:rsidP="0001638C">
      <w:pPr>
        <w:pStyle w:val="ListParagraph"/>
        <w:numPr>
          <w:ilvl w:val="0"/>
          <w:numId w:val="5"/>
        </w:numPr>
        <w:jc w:val="both"/>
      </w:pPr>
      <w:r>
        <w:t>Use only plastic tweezers to handle magnetic materials.</w:t>
      </w:r>
    </w:p>
    <w:p w14:paraId="58D8D84E" w14:textId="77777777" w:rsidR="0001638C" w:rsidRDefault="0001638C" w:rsidP="0001638C">
      <w:pPr>
        <w:pStyle w:val="ListParagraph"/>
        <w:numPr>
          <w:ilvl w:val="0"/>
          <w:numId w:val="5"/>
        </w:numPr>
        <w:jc w:val="both"/>
      </w:pPr>
      <w:r>
        <w:t>Keep personal clean tools (e.g. tweezers) in personal container.</w:t>
      </w:r>
    </w:p>
    <w:p w14:paraId="6D306E30" w14:textId="23F13C7C" w:rsidR="007F61CF" w:rsidRDefault="007F61CF" w:rsidP="000B103B">
      <w:pPr>
        <w:jc w:val="both"/>
      </w:pPr>
    </w:p>
    <w:p w14:paraId="78AA2335" w14:textId="38A1A429" w:rsidR="007F61CF" w:rsidRDefault="007F61CF" w:rsidP="000B103B">
      <w:pPr>
        <w:jc w:val="both"/>
      </w:pPr>
      <w:r w:rsidRPr="00782A4B">
        <w:rPr>
          <w:b/>
        </w:rPr>
        <w:t>Chemical handling</w:t>
      </w:r>
      <w:r>
        <w:t>:</w:t>
      </w:r>
    </w:p>
    <w:p w14:paraId="2C23797C" w14:textId="440CF890" w:rsidR="007F61CF" w:rsidRDefault="007F61CF" w:rsidP="000B103B">
      <w:pPr>
        <w:pStyle w:val="ListParagraph"/>
        <w:numPr>
          <w:ilvl w:val="0"/>
          <w:numId w:val="5"/>
        </w:numPr>
        <w:jc w:val="both"/>
      </w:pPr>
      <w:r>
        <w:t>Record</w:t>
      </w:r>
      <w:r w:rsidR="00782A4B">
        <w:t xml:space="preserve"> every sample transaction, including when and how it is acquired.</w:t>
      </w:r>
    </w:p>
    <w:p w14:paraId="0CA30341" w14:textId="77777777" w:rsidR="00782A4B" w:rsidRPr="004A22FB" w:rsidRDefault="00782A4B" w:rsidP="000B103B">
      <w:pPr>
        <w:jc w:val="both"/>
      </w:pPr>
    </w:p>
    <w:p w14:paraId="245A4D24" w14:textId="21B3BDE8" w:rsidR="006D694B" w:rsidRDefault="006D694B" w:rsidP="006D694B">
      <w:pPr>
        <w:jc w:val="both"/>
      </w:pPr>
      <w:r>
        <w:rPr>
          <w:b/>
        </w:rPr>
        <w:t>Data management</w:t>
      </w:r>
      <w:r>
        <w:t>:</w:t>
      </w:r>
    </w:p>
    <w:p w14:paraId="374E233D" w14:textId="37355797" w:rsidR="006D694B" w:rsidRDefault="006D694B" w:rsidP="006D694B">
      <w:pPr>
        <w:pStyle w:val="ListParagraph"/>
        <w:numPr>
          <w:ilvl w:val="0"/>
          <w:numId w:val="5"/>
        </w:numPr>
        <w:jc w:val="both"/>
      </w:pPr>
      <w:r>
        <w:t>Log your experiment, including sample preparation and measurements in the group OneNote. Snapshots and pictures of experiments will be great.</w:t>
      </w:r>
    </w:p>
    <w:p w14:paraId="7A9718A2" w14:textId="250560EA" w:rsidR="006D694B" w:rsidRDefault="006D694B" w:rsidP="006D694B">
      <w:pPr>
        <w:pStyle w:val="ListParagraph"/>
        <w:numPr>
          <w:ilvl w:val="0"/>
          <w:numId w:val="5"/>
        </w:numPr>
        <w:jc w:val="both"/>
      </w:pPr>
      <w:r>
        <w:t>Copy all the raw data from user facility (NCMN, National Labs) to the lab computer</w:t>
      </w:r>
    </w:p>
    <w:p w14:paraId="724FE239" w14:textId="77777777" w:rsidR="00D26A0B" w:rsidRPr="004A22FB" w:rsidRDefault="00D26A0B" w:rsidP="000B103B">
      <w:pPr>
        <w:jc w:val="both"/>
      </w:pPr>
    </w:p>
    <w:p w14:paraId="7DA699AB" w14:textId="053C9E68" w:rsidR="00D26A0B" w:rsidRPr="004A22FB" w:rsidRDefault="00D26A0B" w:rsidP="000B103B">
      <w:pPr>
        <w:jc w:val="both"/>
      </w:pPr>
      <w:r w:rsidRPr="004A22FB">
        <w:t xml:space="preserve">Other Safety: </w:t>
      </w:r>
    </w:p>
    <w:p w14:paraId="18DA8625" w14:textId="77777777" w:rsidR="004A22FB" w:rsidRPr="004A22FB" w:rsidRDefault="004A22FB" w:rsidP="000B103B">
      <w:pPr>
        <w:jc w:val="both"/>
      </w:pPr>
      <w:r w:rsidRPr="004A22FB">
        <w:t>If you leave town, make sure there is a schedule of people to look at your equipment every day.</w:t>
      </w:r>
    </w:p>
    <w:p w14:paraId="02A9D934" w14:textId="77777777" w:rsidR="000F1B7D" w:rsidRPr="004A22FB" w:rsidRDefault="000F1B7D" w:rsidP="000B103B">
      <w:pPr>
        <w:jc w:val="both"/>
      </w:pPr>
    </w:p>
    <w:p w14:paraId="7127B23D" w14:textId="39D41271" w:rsidR="000F1B7D" w:rsidRPr="004A22FB" w:rsidRDefault="000F1B7D" w:rsidP="000B103B">
      <w:pPr>
        <w:jc w:val="both"/>
      </w:pPr>
      <w:r w:rsidRPr="004A22FB">
        <w:t>===============================================</w:t>
      </w:r>
    </w:p>
    <w:p w14:paraId="0D8D8865" w14:textId="77777777" w:rsidR="000F1B7D" w:rsidRPr="004A22FB" w:rsidRDefault="000F1B7D" w:rsidP="000B103B">
      <w:pPr>
        <w:autoSpaceDE w:val="0"/>
        <w:autoSpaceDN w:val="0"/>
        <w:jc w:val="both"/>
      </w:pPr>
    </w:p>
    <w:p w14:paraId="3ADBCFA9" w14:textId="0BDB2504" w:rsidR="00D90A53" w:rsidRPr="004A22FB" w:rsidRDefault="00525692" w:rsidP="000B103B">
      <w:pPr>
        <w:jc w:val="both"/>
      </w:pPr>
      <w:r w:rsidRPr="004A22FB">
        <w:tab/>
      </w:r>
      <w:r w:rsidR="00D90A53" w:rsidRPr="004A22FB">
        <w:br w:type="page"/>
      </w:r>
    </w:p>
    <w:p w14:paraId="41234A7E" w14:textId="4005D57C" w:rsidR="004740B1" w:rsidRPr="004A22FB" w:rsidRDefault="004740B1" w:rsidP="000B103B">
      <w:pPr>
        <w:pStyle w:val="Header"/>
        <w:jc w:val="both"/>
      </w:pPr>
      <w:r w:rsidRPr="004A22FB">
        <w:lastRenderedPageBreak/>
        <w:t xml:space="preserve">Department of </w:t>
      </w:r>
      <w:r w:rsidR="00D90A53" w:rsidRPr="004A22FB">
        <w:t>Physics and Astronomy</w:t>
      </w:r>
      <w:r w:rsidRPr="004A22FB">
        <w:t xml:space="preserve"> </w:t>
      </w:r>
      <w:r w:rsidR="00A16CB0" w:rsidRPr="004A22FB">
        <w:t>Peer</w:t>
      </w:r>
      <w:r w:rsidR="00BC19A9" w:rsidRPr="004A22FB">
        <w:t xml:space="preserve"> Inspection Guidelines</w:t>
      </w:r>
    </w:p>
    <w:p w14:paraId="32683004" w14:textId="77777777" w:rsidR="0033431F" w:rsidRPr="004A22FB" w:rsidRDefault="0033431F" w:rsidP="000B103B">
      <w:pPr>
        <w:pStyle w:val="Header"/>
        <w:jc w:val="both"/>
      </w:pPr>
    </w:p>
    <w:p w14:paraId="28E9AE42" w14:textId="77777777" w:rsidR="00C22BF9" w:rsidRPr="004A22FB" w:rsidRDefault="00C22BF9" w:rsidP="000B103B">
      <w:pPr>
        <w:widowControl w:val="0"/>
        <w:autoSpaceDE w:val="0"/>
        <w:autoSpaceDN w:val="0"/>
        <w:adjustRightInd w:val="0"/>
        <w:jc w:val="both"/>
        <w:rPr>
          <w:lang w:eastAsia="ja-JP"/>
        </w:rPr>
      </w:pPr>
    </w:p>
    <w:p w14:paraId="7EB989AD" w14:textId="053AFB49" w:rsidR="00FE3DA4" w:rsidRPr="004A22FB" w:rsidRDefault="00FE3DA4" w:rsidP="000B103B">
      <w:pPr>
        <w:widowControl w:val="0"/>
        <w:autoSpaceDE w:val="0"/>
        <w:autoSpaceDN w:val="0"/>
        <w:adjustRightInd w:val="0"/>
        <w:jc w:val="both"/>
        <w:rPr>
          <w:b/>
          <w:lang w:eastAsia="ja-JP"/>
        </w:rPr>
      </w:pPr>
      <w:r w:rsidRPr="004A22FB">
        <w:rPr>
          <w:b/>
          <w:lang w:eastAsia="ja-JP"/>
        </w:rPr>
        <w:t>General Condition of Lab</w:t>
      </w:r>
      <w:r w:rsidR="00A42E36" w:rsidRPr="004A22FB">
        <w:rPr>
          <w:b/>
          <w:lang w:eastAsia="ja-JP"/>
        </w:rPr>
        <w:t xml:space="preserve"> or Facility</w:t>
      </w:r>
    </w:p>
    <w:p w14:paraId="42C6E3EE" w14:textId="77777777" w:rsidR="008E4A50" w:rsidRPr="004A22FB" w:rsidRDefault="008E4A50" w:rsidP="000B103B">
      <w:pPr>
        <w:widowControl w:val="0"/>
        <w:autoSpaceDE w:val="0"/>
        <w:autoSpaceDN w:val="0"/>
        <w:adjustRightInd w:val="0"/>
        <w:jc w:val="both"/>
        <w:rPr>
          <w:b/>
          <w:lang w:eastAsia="ja-JP"/>
        </w:rPr>
      </w:pPr>
    </w:p>
    <w:p w14:paraId="08394752" w14:textId="4A720973" w:rsidR="008E4A50" w:rsidRPr="004A22FB" w:rsidRDefault="008E4A50" w:rsidP="000B103B">
      <w:pPr>
        <w:widowControl w:val="0"/>
        <w:autoSpaceDE w:val="0"/>
        <w:autoSpaceDN w:val="0"/>
        <w:adjustRightInd w:val="0"/>
        <w:ind w:left="-142"/>
        <w:jc w:val="both"/>
        <w:rPr>
          <w:lang w:eastAsia="ja-JP"/>
        </w:rPr>
      </w:pPr>
      <w:r w:rsidRPr="004A22FB">
        <w:rPr>
          <w:lang w:eastAsia="ja-JP"/>
        </w:rPr>
        <w:t xml:space="preserve">  Yes    No</w:t>
      </w:r>
    </w:p>
    <w:p w14:paraId="3A88C443" w14:textId="14CFA90E" w:rsidR="00FE3DA4" w:rsidRPr="004A22FB" w:rsidRDefault="008106E4" w:rsidP="000B103B">
      <w:pPr>
        <w:widowControl w:val="0"/>
        <w:autoSpaceDE w:val="0"/>
        <w:autoSpaceDN w:val="0"/>
        <w:adjustRightInd w:val="0"/>
        <w:ind w:left="284" w:hanging="284"/>
        <w:jc w:val="both"/>
      </w:pPr>
      <w:sdt>
        <w:sdtPr>
          <w:id w:val="1185010554"/>
          <w14:checkbox>
            <w14:checked w14:val="0"/>
            <w14:checkedState w14:val="2612" w14:font="MS Gothic"/>
            <w14:uncheckedState w14:val="2610" w14:font="MS Gothic"/>
          </w14:checkbox>
        </w:sdtPr>
        <w:sdtEndPr/>
        <w:sdtContent>
          <w:r w:rsidR="008E4A50" w:rsidRPr="004A22FB">
            <w:rPr>
              <w:rFonts w:ascii="Segoe UI Symbol" w:eastAsia="MS Gothic" w:hAnsi="Segoe UI Symbol" w:cs="Segoe UI Symbol"/>
            </w:rPr>
            <w:t>☐</w:t>
          </w:r>
        </w:sdtContent>
      </w:sdt>
      <w:r w:rsidR="00A9253C" w:rsidRPr="004A22FB">
        <w:t xml:space="preserve">  </w:t>
      </w:r>
      <w:r w:rsidR="008E4A50" w:rsidRPr="004A22FB">
        <w:t xml:space="preserve">   </w:t>
      </w:r>
      <w:r w:rsidR="008E4A50" w:rsidRPr="004A22FB">
        <w:rPr>
          <w:rFonts w:ascii="Segoe UI Symbol" w:eastAsia="MS Gothic" w:hAnsi="Segoe UI Symbol" w:cs="Segoe UI Symbol"/>
        </w:rPr>
        <w:t>☐</w:t>
      </w:r>
      <w:r w:rsidR="008E4A50" w:rsidRPr="004A22FB">
        <w:t xml:space="preserve">  </w:t>
      </w:r>
      <w:r w:rsidR="00615F53" w:rsidRPr="004A22FB">
        <w:t>Are doors kept</w:t>
      </w:r>
      <w:r w:rsidR="00A42E36" w:rsidRPr="004A22FB">
        <w:t xml:space="preserve"> closed whi</w:t>
      </w:r>
      <w:r w:rsidR="00FE3DA4" w:rsidRPr="004A22FB">
        <w:t>le potentially hazardous operations are in progress?</w:t>
      </w:r>
    </w:p>
    <w:p w14:paraId="006F841D" w14:textId="77777777" w:rsidR="00FE3DA4" w:rsidRPr="004A22FB" w:rsidRDefault="00FE3DA4" w:rsidP="000B103B">
      <w:pPr>
        <w:widowControl w:val="0"/>
        <w:autoSpaceDE w:val="0"/>
        <w:autoSpaceDN w:val="0"/>
        <w:adjustRightInd w:val="0"/>
        <w:ind w:left="284" w:hanging="284"/>
        <w:jc w:val="both"/>
      </w:pPr>
    </w:p>
    <w:p w14:paraId="7E9C169A" w14:textId="02132921" w:rsidR="00325DB1" w:rsidRPr="004A22FB" w:rsidRDefault="008E4A50" w:rsidP="000B103B">
      <w:pPr>
        <w:widowControl w:val="0"/>
        <w:autoSpaceDE w:val="0"/>
        <w:autoSpaceDN w:val="0"/>
        <w:adjustRightInd w:val="0"/>
        <w:ind w:left="284" w:hanging="284"/>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B93FD8" w:rsidRPr="004A22FB">
        <w:t xml:space="preserve">Is the space free of </w:t>
      </w:r>
      <w:r w:rsidR="00FE3DA4" w:rsidRPr="004A22FB">
        <w:t>obstructions, trip hazards, or “clothesline” hazards?</w:t>
      </w:r>
      <w:r w:rsidR="00B93FD8" w:rsidRPr="004A22FB">
        <w:t xml:space="preserve"> </w:t>
      </w:r>
    </w:p>
    <w:p w14:paraId="6291DAB9" w14:textId="77777777" w:rsidR="00325DB1" w:rsidRPr="004A22FB" w:rsidRDefault="00325DB1" w:rsidP="000B103B">
      <w:pPr>
        <w:widowControl w:val="0"/>
        <w:autoSpaceDE w:val="0"/>
        <w:autoSpaceDN w:val="0"/>
        <w:adjustRightInd w:val="0"/>
        <w:ind w:left="284" w:hanging="284"/>
        <w:jc w:val="both"/>
      </w:pPr>
    </w:p>
    <w:p w14:paraId="74CBE809" w14:textId="2BCD90D0" w:rsidR="00A9253C" w:rsidRPr="004A22FB" w:rsidRDefault="008E4A50" w:rsidP="000B103B">
      <w:pPr>
        <w:widowControl w:val="0"/>
        <w:autoSpaceDE w:val="0"/>
        <w:autoSpaceDN w:val="0"/>
        <w:adjustRightInd w:val="0"/>
        <w:ind w:left="284" w:hanging="284"/>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B93FD8" w:rsidRPr="004A22FB">
        <w:t xml:space="preserve">Are aisles and exits easily accessible? </w:t>
      </w:r>
    </w:p>
    <w:p w14:paraId="66067B0C" w14:textId="77777777" w:rsidR="00A9253C" w:rsidRPr="004A22FB" w:rsidRDefault="00A9253C" w:rsidP="000B103B">
      <w:pPr>
        <w:widowControl w:val="0"/>
        <w:autoSpaceDE w:val="0"/>
        <w:autoSpaceDN w:val="0"/>
        <w:adjustRightInd w:val="0"/>
        <w:ind w:left="284" w:hanging="284"/>
        <w:jc w:val="both"/>
      </w:pPr>
    </w:p>
    <w:p w14:paraId="1D1086F4" w14:textId="77777777" w:rsidR="008E4A50" w:rsidRPr="004A22FB" w:rsidRDefault="008E4A50" w:rsidP="000B103B">
      <w:pPr>
        <w:widowControl w:val="0"/>
        <w:autoSpaceDE w:val="0"/>
        <w:autoSpaceDN w:val="0"/>
        <w:adjustRightInd w:val="0"/>
        <w:ind w:left="284" w:hanging="284"/>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FE3DA4" w:rsidRPr="004A22FB">
        <w:t xml:space="preserve">Are furnishings/equipment </w:t>
      </w:r>
      <w:r w:rsidR="00B93FD8" w:rsidRPr="004A22FB">
        <w:t>stored/used</w:t>
      </w:r>
      <w:r w:rsidR="00FE3DA4" w:rsidRPr="004A22FB">
        <w:t xml:space="preserve"> in a safe manner </w:t>
      </w:r>
      <w:r w:rsidR="00B93FD8" w:rsidRPr="004A22FB">
        <w:t xml:space="preserve">(e.g., falling or crushing </w:t>
      </w:r>
      <w:r w:rsidRPr="004A22FB">
        <w:t xml:space="preserve">  </w:t>
      </w:r>
    </w:p>
    <w:p w14:paraId="7FCFD7EE" w14:textId="4AFBFA50" w:rsidR="00FE3DA4" w:rsidRPr="004A22FB" w:rsidRDefault="008E4A50" w:rsidP="000B103B">
      <w:pPr>
        <w:widowControl w:val="0"/>
        <w:autoSpaceDE w:val="0"/>
        <w:autoSpaceDN w:val="0"/>
        <w:adjustRightInd w:val="0"/>
        <w:ind w:left="284" w:hanging="284"/>
        <w:jc w:val="both"/>
      </w:pPr>
      <w:r w:rsidRPr="004A22FB">
        <w:t xml:space="preserve">              </w:t>
      </w:r>
      <w:r w:rsidR="00B93FD8" w:rsidRPr="004A22FB">
        <w:t>hazards)</w:t>
      </w:r>
      <w:r w:rsidR="00A16CB0" w:rsidRPr="004A22FB">
        <w:t>?</w:t>
      </w:r>
      <w:r w:rsidR="00B93FD8" w:rsidRPr="004A22FB">
        <w:t xml:space="preserve"> </w:t>
      </w:r>
    </w:p>
    <w:p w14:paraId="68DE493B" w14:textId="77777777" w:rsidR="00FE3DA4" w:rsidRPr="004A22FB" w:rsidRDefault="00FE3DA4" w:rsidP="000B103B">
      <w:pPr>
        <w:widowControl w:val="0"/>
        <w:autoSpaceDE w:val="0"/>
        <w:autoSpaceDN w:val="0"/>
        <w:adjustRightInd w:val="0"/>
        <w:ind w:left="284" w:hanging="284"/>
        <w:jc w:val="both"/>
      </w:pPr>
    </w:p>
    <w:p w14:paraId="32AC4E2D" w14:textId="14ABA898" w:rsidR="00FE3DA4" w:rsidRPr="004A22FB" w:rsidRDefault="008E4A50" w:rsidP="000B103B">
      <w:pPr>
        <w:widowControl w:val="0"/>
        <w:autoSpaceDE w:val="0"/>
        <w:autoSpaceDN w:val="0"/>
        <w:adjustRightInd w:val="0"/>
        <w:ind w:left="284" w:hanging="284"/>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FE3DA4" w:rsidRPr="004A22FB">
        <w:t xml:space="preserve">Are </w:t>
      </w:r>
      <w:r w:rsidR="00615F53" w:rsidRPr="004A22FB">
        <w:t>there concerns with overall</w:t>
      </w:r>
      <w:r w:rsidR="00FE3DA4" w:rsidRPr="004A22FB">
        <w:t xml:space="preserve"> cleanliness or organization?  </w:t>
      </w:r>
    </w:p>
    <w:p w14:paraId="7BFDB292" w14:textId="77777777" w:rsidR="00EC1F40" w:rsidRPr="004A22FB" w:rsidRDefault="00EC1F40" w:rsidP="000B103B">
      <w:pPr>
        <w:widowControl w:val="0"/>
        <w:autoSpaceDE w:val="0"/>
        <w:autoSpaceDN w:val="0"/>
        <w:adjustRightInd w:val="0"/>
        <w:ind w:left="284" w:hanging="284"/>
        <w:jc w:val="both"/>
      </w:pPr>
    </w:p>
    <w:p w14:paraId="4EB88A7E" w14:textId="5A18F646" w:rsidR="00EC1F40" w:rsidRPr="004A22FB" w:rsidRDefault="008E4A50" w:rsidP="000B103B">
      <w:pPr>
        <w:widowControl w:val="0"/>
        <w:autoSpaceDE w:val="0"/>
        <w:autoSpaceDN w:val="0"/>
        <w:adjustRightInd w:val="0"/>
        <w:ind w:left="284" w:hanging="284"/>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EC1F40" w:rsidRPr="004A22FB">
        <w:t xml:space="preserve">Is the lighting adequate (and in good </w:t>
      </w:r>
      <w:r w:rsidR="00164311" w:rsidRPr="004A22FB">
        <w:t>condition)</w:t>
      </w:r>
      <w:r w:rsidR="00EC1F40" w:rsidRPr="004A22FB">
        <w:t>?</w:t>
      </w:r>
    </w:p>
    <w:p w14:paraId="091AEA8A" w14:textId="77777777" w:rsidR="008E4A50" w:rsidRPr="004A22FB" w:rsidRDefault="008E4A50" w:rsidP="000B103B">
      <w:pPr>
        <w:widowControl w:val="0"/>
        <w:autoSpaceDE w:val="0"/>
        <w:autoSpaceDN w:val="0"/>
        <w:adjustRightInd w:val="0"/>
        <w:jc w:val="both"/>
      </w:pPr>
    </w:p>
    <w:p w14:paraId="5623D2CE" w14:textId="5459839C" w:rsidR="008E4A50" w:rsidRPr="004A22FB" w:rsidRDefault="00C22BF9" w:rsidP="000B103B">
      <w:pPr>
        <w:widowControl w:val="0"/>
        <w:autoSpaceDE w:val="0"/>
        <w:autoSpaceDN w:val="0"/>
        <w:adjustRightInd w:val="0"/>
        <w:jc w:val="both"/>
        <w:rPr>
          <w:b/>
          <w:lang w:eastAsia="ja-JP"/>
        </w:rPr>
      </w:pPr>
      <w:r w:rsidRPr="004A22FB">
        <w:rPr>
          <w:b/>
          <w:lang w:eastAsia="ja-JP"/>
        </w:rPr>
        <w:t>General Electrical Safety:</w:t>
      </w:r>
    </w:p>
    <w:p w14:paraId="68A47511" w14:textId="77777777" w:rsidR="008E4A50" w:rsidRPr="004A22FB" w:rsidRDefault="008E4A50" w:rsidP="000B103B">
      <w:pPr>
        <w:widowControl w:val="0"/>
        <w:autoSpaceDE w:val="0"/>
        <w:autoSpaceDN w:val="0"/>
        <w:adjustRightInd w:val="0"/>
        <w:jc w:val="both"/>
        <w:rPr>
          <w:b/>
          <w:lang w:eastAsia="ja-JP"/>
        </w:rPr>
      </w:pPr>
    </w:p>
    <w:p w14:paraId="1CDF7729" w14:textId="7210D2FC" w:rsidR="00C22BF9" w:rsidRPr="004A22FB" w:rsidRDefault="008E4A50" w:rsidP="000B103B">
      <w:pPr>
        <w:widowControl w:val="0"/>
        <w:autoSpaceDE w:val="0"/>
        <w:autoSpaceDN w:val="0"/>
        <w:adjustRightInd w:val="0"/>
        <w:ind w:left="-142"/>
        <w:jc w:val="both"/>
        <w:rPr>
          <w:lang w:eastAsia="ja-JP"/>
        </w:rPr>
      </w:pPr>
      <w:r w:rsidRPr="004A22FB">
        <w:rPr>
          <w:lang w:eastAsia="ja-JP"/>
        </w:rPr>
        <w:t xml:space="preserve"> Yes     No</w:t>
      </w:r>
    </w:p>
    <w:p w14:paraId="34132F4F" w14:textId="583C18EF" w:rsidR="00A9253C" w:rsidRPr="004A22FB" w:rsidRDefault="008E4A50" w:rsidP="000B103B">
      <w:pPr>
        <w:widowControl w:val="0"/>
        <w:autoSpaceDE w:val="0"/>
        <w:autoSpaceDN w:val="0"/>
        <w:adjustRightInd w:val="0"/>
        <w:ind w:left="284" w:hanging="284"/>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C22BF9" w:rsidRPr="004A22FB">
        <w:rPr>
          <w:lang w:eastAsia="ja-JP"/>
        </w:rPr>
        <w:t>Are power strips, extension</w:t>
      </w:r>
      <w:r w:rsidR="00325DB1" w:rsidRPr="004A22FB">
        <w:rPr>
          <w:lang w:eastAsia="ja-JP"/>
        </w:rPr>
        <w:t xml:space="preserve"> cords, or multi-plug adapters </w:t>
      </w:r>
      <w:r w:rsidR="00C22BF9" w:rsidRPr="004A22FB">
        <w:rPr>
          <w:lang w:eastAsia="ja-JP"/>
        </w:rPr>
        <w:t>plugged</w:t>
      </w:r>
      <w:r w:rsidR="00EC4A65" w:rsidRPr="004A22FB">
        <w:rPr>
          <w:lang w:eastAsia="ja-JP"/>
        </w:rPr>
        <w:t xml:space="preserve"> </w:t>
      </w:r>
      <w:r w:rsidR="00C22BF9" w:rsidRPr="004A22FB">
        <w:rPr>
          <w:lang w:eastAsia="ja-JP"/>
        </w:rPr>
        <w:t xml:space="preserve">directly into a </w:t>
      </w:r>
      <w:r w:rsidR="00A9253C" w:rsidRPr="004A22FB">
        <w:rPr>
          <w:lang w:eastAsia="ja-JP"/>
        </w:rPr>
        <w:t xml:space="preserve">  </w:t>
      </w:r>
    </w:p>
    <w:p w14:paraId="502571D1" w14:textId="14956943" w:rsidR="00325DB1" w:rsidRPr="004A22FB" w:rsidRDefault="00A9253C" w:rsidP="000B103B">
      <w:pPr>
        <w:widowControl w:val="0"/>
        <w:autoSpaceDE w:val="0"/>
        <w:autoSpaceDN w:val="0"/>
        <w:adjustRightInd w:val="0"/>
        <w:ind w:left="284" w:hanging="284"/>
        <w:jc w:val="both"/>
        <w:rPr>
          <w:lang w:eastAsia="ja-JP"/>
        </w:rPr>
      </w:pPr>
      <w:r w:rsidRPr="004A22FB">
        <w:rPr>
          <w:lang w:eastAsia="ja-JP"/>
        </w:rPr>
        <w:t xml:space="preserve">    </w:t>
      </w:r>
      <w:r w:rsidR="008E4A50" w:rsidRPr="004A22FB">
        <w:rPr>
          <w:lang w:eastAsia="ja-JP"/>
        </w:rPr>
        <w:t xml:space="preserve">         </w:t>
      </w:r>
      <w:r w:rsidRPr="004A22FB">
        <w:rPr>
          <w:lang w:eastAsia="ja-JP"/>
        </w:rPr>
        <w:t xml:space="preserve"> </w:t>
      </w:r>
      <w:r w:rsidR="00C22BF9" w:rsidRPr="004A22FB">
        <w:rPr>
          <w:lang w:eastAsia="ja-JP"/>
        </w:rPr>
        <w:t>permanently installed electrical outlet</w:t>
      </w:r>
      <w:r w:rsidR="00C42982" w:rsidRPr="004A22FB">
        <w:rPr>
          <w:lang w:eastAsia="ja-JP"/>
        </w:rPr>
        <w:t>s</w:t>
      </w:r>
      <w:r w:rsidR="00C22BF9" w:rsidRPr="004A22FB">
        <w:rPr>
          <w:lang w:eastAsia="ja-JP"/>
        </w:rPr>
        <w:t xml:space="preserve">? </w:t>
      </w:r>
      <w:r w:rsidR="00B93FD8" w:rsidRPr="004A22FB">
        <w:rPr>
          <w:lang w:eastAsia="ja-JP"/>
        </w:rPr>
        <w:t xml:space="preserve"> </w:t>
      </w:r>
    </w:p>
    <w:p w14:paraId="68849338" w14:textId="77777777" w:rsidR="00325DB1" w:rsidRPr="004A22FB" w:rsidRDefault="00325DB1" w:rsidP="000B103B">
      <w:pPr>
        <w:widowControl w:val="0"/>
        <w:autoSpaceDE w:val="0"/>
        <w:autoSpaceDN w:val="0"/>
        <w:adjustRightInd w:val="0"/>
        <w:ind w:left="284" w:hanging="284"/>
        <w:jc w:val="both"/>
        <w:rPr>
          <w:lang w:eastAsia="ja-JP"/>
        </w:rPr>
      </w:pPr>
    </w:p>
    <w:p w14:paraId="45309C80" w14:textId="6A8649F5" w:rsidR="00C22BF9" w:rsidRPr="004A22FB" w:rsidRDefault="008E4A50" w:rsidP="000B103B">
      <w:pPr>
        <w:widowControl w:val="0"/>
        <w:autoSpaceDE w:val="0"/>
        <w:autoSpaceDN w:val="0"/>
        <w:adjustRightInd w:val="0"/>
        <w:ind w:left="284" w:hanging="284"/>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C22BF9" w:rsidRPr="004A22FB">
        <w:rPr>
          <w:lang w:eastAsia="ja-JP"/>
        </w:rPr>
        <w:t>Are extension or flexible cords lim</w:t>
      </w:r>
      <w:r w:rsidR="00615F53" w:rsidRPr="004A22FB">
        <w:rPr>
          <w:lang w:eastAsia="ja-JP"/>
        </w:rPr>
        <w:t>i</w:t>
      </w:r>
      <w:r w:rsidR="00C22BF9" w:rsidRPr="004A22FB">
        <w:rPr>
          <w:lang w:eastAsia="ja-JP"/>
        </w:rPr>
        <w:t xml:space="preserve">ted to temporary use only?  </w:t>
      </w:r>
    </w:p>
    <w:p w14:paraId="45F38005" w14:textId="77777777" w:rsidR="00C22BF9" w:rsidRPr="004A22FB" w:rsidRDefault="00C22BF9" w:rsidP="000B103B">
      <w:pPr>
        <w:widowControl w:val="0"/>
        <w:autoSpaceDE w:val="0"/>
        <w:autoSpaceDN w:val="0"/>
        <w:adjustRightInd w:val="0"/>
        <w:ind w:left="284" w:hanging="284"/>
        <w:jc w:val="both"/>
        <w:rPr>
          <w:lang w:eastAsia="ja-JP"/>
        </w:rPr>
      </w:pPr>
    </w:p>
    <w:p w14:paraId="0346F91A" w14:textId="39163E59" w:rsidR="00C22BF9" w:rsidRPr="004A22FB" w:rsidRDefault="008E4A50" w:rsidP="000B103B">
      <w:pPr>
        <w:widowControl w:val="0"/>
        <w:autoSpaceDE w:val="0"/>
        <w:autoSpaceDN w:val="0"/>
        <w:adjustRightInd w:val="0"/>
        <w:ind w:left="284" w:hanging="284"/>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C22BF9" w:rsidRPr="004A22FB">
        <w:rPr>
          <w:lang w:eastAsia="ja-JP"/>
        </w:rPr>
        <w:t>Are electrical cords protected from damage and/or in good repair?</w:t>
      </w:r>
      <w:r w:rsidR="00EC1F40" w:rsidRPr="004A22FB">
        <w:rPr>
          <w:lang w:eastAsia="ja-JP"/>
        </w:rPr>
        <w:t xml:space="preserve"> </w:t>
      </w:r>
    </w:p>
    <w:p w14:paraId="5CB70E15" w14:textId="77777777" w:rsidR="00C22BF9" w:rsidRPr="004A22FB" w:rsidRDefault="00C22BF9" w:rsidP="000B103B">
      <w:pPr>
        <w:widowControl w:val="0"/>
        <w:autoSpaceDE w:val="0"/>
        <w:autoSpaceDN w:val="0"/>
        <w:adjustRightInd w:val="0"/>
        <w:ind w:left="284" w:hanging="284"/>
        <w:jc w:val="both"/>
        <w:rPr>
          <w:lang w:eastAsia="ja-JP"/>
        </w:rPr>
      </w:pPr>
    </w:p>
    <w:p w14:paraId="4316DF07" w14:textId="22057759" w:rsidR="00A9253C" w:rsidRPr="004A22FB" w:rsidRDefault="008E4A50" w:rsidP="000B103B">
      <w:pPr>
        <w:widowControl w:val="0"/>
        <w:autoSpaceDE w:val="0"/>
        <w:autoSpaceDN w:val="0"/>
        <w:adjustRightInd w:val="0"/>
        <w:ind w:left="284" w:hanging="284"/>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C22BF9" w:rsidRPr="004A22FB">
        <w:rPr>
          <w:lang w:eastAsia="ja-JP"/>
        </w:rPr>
        <w:t xml:space="preserve">Are Ground Fault Circuit Interrupters (GFCI) installed on outlets/circuits in damp/wet </w:t>
      </w:r>
    </w:p>
    <w:p w14:paraId="51F37F7F" w14:textId="357B1689" w:rsidR="00C22BF9" w:rsidRPr="004A22FB" w:rsidRDefault="00A9253C" w:rsidP="000B103B">
      <w:pPr>
        <w:widowControl w:val="0"/>
        <w:autoSpaceDE w:val="0"/>
        <w:autoSpaceDN w:val="0"/>
        <w:adjustRightInd w:val="0"/>
        <w:ind w:left="284" w:hanging="284"/>
        <w:jc w:val="both"/>
        <w:rPr>
          <w:lang w:eastAsia="ja-JP"/>
        </w:rPr>
      </w:pPr>
      <w:r w:rsidRPr="004A22FB">
        <w:rPr>
          <w:lang w:eastAsia="ja-JP"/>
        </w:rPr>
        <w:t xml:space="preserve">     </w:t>
      </w:r>
      <w:r w:rsidR="008E4A50" w:rsidRPr="004A22FB">
        <w:rPr>
          <w:lang w:eastAsia="ja-JP"/>
        </w:rPr>
        <w:t xml:space="preserve">         </w:t>
      </w:r>
      <w:r w:rsidR="00C22BF9" w:rsidRPr="004A22FB">
        <w:rPr>
          <w:lang w:eastAsia="ja-JP"/>
        </w:rPr>
        <w:t>locations o</w:t>
      </w:r>
      <w:r w:rsidR="00B93FD8" w:rsidRPr="004A22FB">
        <w:rPr>
          <w:lang w:eastAsia="ja-JP"/>
        </w:rPr>
        <w:t xml:space="preserve">r outlets in damp/wet locations (alternative is water-tight housing)? </w:t>
      </w:r>
    </w:p>
    <w:p w14:paraId="082BEB37" w14:textId="77777777" w:rsidR="008E4A50" w:rsidRPr="004A22FB" w:rsidRDefault="008E4A50" w:rsidP="000B103B">
      <w:pPr>
        <w:widowControl w:val="0"/>
        <w:autoSpaceDE w:val="0"/>
        <w:autoSpaceDN w:val="0"/>
        <w:adjustRightInd w:val="0"/>
        <w:ind w:left="284" w:hanging="284"/>
        <w:jc w:val="both"/>
        <w:rPr>
          <w:rFonts w:eastAsia="MS Gothic"/>
          <w:lang w:eastAsia="ja-JP"/>
        </w:rPr>
      </w:pPr>
    </w:p>
    <w:p w14:paraId="6CB1F4A0" w14:textId="2E0E1B57" w:rsidR="008E4A50" w:rsidRPr="004A22FB" w:rsidRDefault="008E4A50" w:rsidP="000B103B">
      <w:pPr>
        <w:widowControl w:val="0"/>
        <w:autoSpaceDE w:val="0"/>
        <w:autoSpaceDN w:val="0"/>
        <w:adjustRightInd w:val="0"/>
        <w:ind w:left="284" w:hanging="284"/>
        <w:jc w:val="both"/>
        <w:rPr>
          <w:b/>
          <w:lang w:eastAsia="ja-JP"/>
        </w:rPr>
      </w:pPr>
      <w:r w:rsidRPr="004A22FB">
        <w:rPr>
          <w:b/>
          <w:lang w:eastAsia="ja-JP"/>
        </w:rPr>
        <w:t>General Electrical Safety: (cont’d)</w:t>
      </w:r>
    </w:p>
    <w:p w14:paraId="17EB4EE3" w14:textId="2310B7BE" w:rsidR="008E4A50" w:rsidRPr="004A22FB" w:rsidRDefault="008E4A50" w:rsidP="000B103B">
      <w:pPr>
        <w:widowControl w:val="0"/>
        <w:autoSpaceDE w:val="0"/>
        <w:autoSpaceDN w:val="0"/>
        <w:adjustRightInd w:val="0"/>
        <w:ind w:left="284" w:hanging="284"/>
        <w:jc w:val="both"/>
        <w:rPr>
          <w:rFonts w:eastAsia="MS Gothic"/>
          <w:lang w:eastAsia="ja-JP"/>
        </w:rPr>
      </w:pPr>
      <w:r w:rsidRPr="004A22FB">
        <w:rPr>
          <w:lang w:eastAsia="ja-JP"/>
        </w:rPr>
        <w:t>Yes    No</w:t>
      </w:r>
    </w:p>
    <w:p w14:paraId="5BE1EBD4" w14:textId="75FC1D77" w:rsidR="00A9253C" w:rsidRPr="004A22FB" w:rsidRDefault="008E4A50" w:rsidP="000B103B">
      <w:pPr>
        <w:widowControl w:val="0"/>
        <w:autoSpaceDE w:val="0"/>
        <w:autoSpaceDN w:val="0"/>
        <w:adjustRightInd w:val="0"/>
        <w:ind w:left="284" w:hanging="284"/>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466A48" w:rsidRPr="004A22FB">
        <w:rPr>
          <w:lang w:eastAsia="ja-JP"/>
        </w:rPr>
        <w:t xml:space="preserve">Do electrical appliances </w:t>
      </w:r>
      <w:r w:rsidR="00EC1F40" w:rsidRPr="004A22FB">
        <w:rPr>
          <w:lang w:eastAsia="ja-JP"/>
        </w:rPr>
        <w:t xml:space="preserve">appear to be UL (Underwriters Laboratory, most purchased </w:t>
      </w:r>
      <w:r w:rsidR="00A9253C" w:rsidRPr="004A22FB">
        <w:rPr>
          <w:lang w:eastAsia="ja-JP"/>
        </w:rPr>
        <w:t xml:space="preserve">  </w:t>
      </w:r>
    </w:p>
    <w:p w14:paraId="71123CC9" w14:textId="419967BF" w:rsidR="00466A48" w:rsidRPr="004A22FB" w:rsidRDefault="00466A48" w:rsidP="000B103B">
      <w:pPr>
        <w:widowControl w:val="0"/>
        <w:autoSpaceDE w:val="0"/>
        <w:autoSpaceDN w:val="0"/>
        <w:adjustRightInd w:val="0"/>
        <w:ind w:left="284" w:hanging="284"/>
        <w:jc w:val="both"/>
        <w:rPr>
          <w:lang w:eastAsia="ja-JP"/>
        </w:rPr>
      </w:pPr>
      <w:r w:rsidRPr="004A22FB">
        <w:rPr>
          <w:lang w:eastAsia="ja-JP"/>
        </w:rPr>
        <w:t xml:space="preserve">      </w:t>
      </w:r>
      <w:r w:rsidR="008E4A50" w:rsidRPr="004A22FB">
        <w:rPr>
          <w:lang w:eastAsia="ja-JP"/>
        </w:rPr>
        <w:t xml:space="preserve">        </w:t>
      </w:r>
      <w:r w:rsidR="00EC1F40" w:rsidRPr="004A22FB">
        <w:rPr>
          <w:lang w:eastAsia="ja-JP"/>
        </w:rPr>
        <w:t>equipment) or Facilities Management</w:t>
      </w:r>
      <w:r w:rsidR="00C22BF9" w:rsidRPr="004A22FB">
        <w:rPr>
          <w:lang w:eastAsia="ja-JP"/>
        </w:rPr>
        <w:t xml:space="preserve"> approved? </w:t>
      </w:r>
    </w:p>
    <w:p w14:paraId="3429E211" w14:textId="1A13561C" w:rsidR="0051553C" w:rsidRPr="004A22FB" w:rsidRDefault="0051553C" w:rsidP="000B103B">
      <w:pPr>
        <w:widowControl w:val="0"/>
        <w:autoSpaceDE w:val="0"/>
        <w:autoSpaceDN w:val="0"/>
        <w:adjustRightInd w:val="0"/>
        <w:jc w:val="both"/>
        <w:rPr>
          <w:lang w:eastAsia="ja-JP"/>
        </w:rPr>
      </w:pPr>
    </w:p>
    <w:p w14:paraId="62AF0F9D" w14:textId="2EFEC7B2" w:rsidR="00E321B2" w:rsidRPr="004A22FB" w:rsidRDefault="008E4A50" w:rsidP="000B103B">
      <w:pPr>
        <w:widowControl w:val="0"/>
        <w:autoSpaceDE w:val="0"/>
        <w:autoSpaceDN w:val="0"/>
        <w:adjustRightInd w:val="0"/>
        <w:ind w:left="284" w:hanging="284"/>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EC1F40" w:rsidRPr="004A22FB">
        <w:rPr>
          <w:lang w:eastAsia="ja-JP"/>
        </w:rPr>
        <w:t xml:space="preserve">If equipment appears to have been custom installed, are electrical components/ outlets  </w:t>
      </w:r>
      <w:r w:rsidR="00E321B2" w:rsidRPr="004A22FB">
        <w:rPr>
          <w:lang w:eastAsia="ja-JP"/>
        </w:rPr>
        <w:t xml:space="preserve">  </w:t>
      </w:r>
    </w:p>
    <w:p w14:paraId="3871DCCE" w14:textId="352DE174" w:rsidR="00C22BF9" w:rsidRPr="004A22FB" w:rsidRDefault="00E321B2" w:rsidP="000B103B">
      <w:pPr>
        <w:widowControl w:val="0"/>
        <w:autoSpaceDE w:val="0"/>
        <w:autoSpaceDN w:val="0"/>
        <w:adjustRightInd w:val="0"/>
        <w:ind w:left="284" w:hanging="284"/>
        <w:jc w:val="both"/>
        <w:rPr>
          <w:lang w:eastAsia="ja-JP"/>
        </w:rPr>
      </w:pPr>
      <w:r w:rsidRPr="004A22FB">
        <w:rPr>
          <w:lang w:eastAsia="ja-JP"/>
        </w:rPr>
        <w:t xml:space="preserve">      </w:t>
      </w:r>
      <w:r w:rsidR="008E4A50" w:rsidRPr="004A22FB">
        <w:rPr>
          <w:lang w:eastAsia="ja-JP"/>
        </w:rPr>
        <w:t xml:space="preserve">        </w:t>
      </w:r>
      <w:r w:rsidR="00EC1F40" w:rsidRPr="004A22FB">
        <w:rPr>
          <w:lang w:eastAsia="ja-JP"/>
        </w:rPr>
        <w:t>enclosed to protect against shock or electrocution (vs. open wiring)?</w:t>
      </w:r>
    </w:p>
    <w:p w14:paraId="39E68488" w14:textId="77777777" w:rsidR="00E321B2" w:rsidRPr="004A22FB" w:rsidRDefault="00E321B2" w:rsidP="000B103B">
      <w:pPr>
        <w:widowControl w:val="0"/>
        <w:autoSpaceDE w:val="0"/>
        <w:autoSpaceDN w:val="0"/>
        <w:adjustRightInd w:val="0"/>
        <w:ind w:left="284" w:hanging="284"/>
        <w:jc w:val="both"/>
        <w:rPr>
          <w:lang w:eastAsia="ja-JP"/>
        </w:rPr>
      </w:pPr>
    </w:p>
    <w:p w14:paraId="3C2EFB87" w14:textId="77777777" w:rsidR="008E4A50"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C22BF9" w:rsidRPr="004A22FB">
        <w:rPr>
          <w:lang w:eastAsia="ja-JP"/>
        </w:rPr>
        <w:t>Is there adequate clearance in front of electrical panels/breaker boxes (three feet</w:t>
      </w:r>
      <w:r w:rsidR="00466A48" w:rsidRPr="004A22FB">
        <w:rPr>
          <w:lang w:eastAsia="ja-JP"/>
        </w:rPr>
        <w:t xml:space="preserve"> from </w:t>
      </w:r>
    </w:p>
    <w:p w14:paraId="3756AFE4" w14:textId="209FD779" w:rsidR="00466A48" w:rsidRPr="004A22FB" w:rsidRDefault="008E4A50" w:rsidP="000B103B">
      <w:pPr>
        <w:widowControl w:val="0"/>
        <w:autoSpaceDE w:val="0"/>
        <w:autoSpaceDN w:val="0"/>
        <w:adjustRightInd w:val="0"/>
        <w:jc w:val="both"/>
        <w:rPr>
          <w:lang w:eastAsia="ja-JP"/>
        </w:rPr>
      </w:pPr>
      <w:r w:rsidRPr="004A22FB">
        <w:rPr>
          <w:lang w:eastAsia="ja-JP"/>
        </w:rPr>
        <w:t xml:space="preserve">               </w:t>
      </w:r>
      <w:r w:rsidR="00466A48" w:rsidRPr="004A22FB">
        <w:rPr>
          <w:lang w:eastAsia="ja-JP"/>
        </w:rPr>
        <w:t>the panel or boxes</w:t>
      </w:r>
      <w:r w:rsidR="00C22BF9" w:rsidRPr="004A22FB">
        <w:rPr>
          <w:lang w:eastAsia="ja-JP"/>
        </w:rPr>
        <w:t>)</w:t>
      </w:r>
      <w:r w:rsidR="00466A48" w:rsidRPr="004A22FB">
        <w:rPr>
          <w:lang w:eastAsia="ja-JP"/>
        </w:rPr>
        <w:t>?</w:t>
      </w:r>
      <w:r w:rsidR="00C22BF9" w:rsidRPr="004A22FB">
        <w:rPr>
          <w:lang w:eastAsia="ja-JP"/>
        </w:rPr>
        <w:t xml:space="preserve"> </w:t>
      </w:r>
    </w:p>
    <w:p w14:paraId="785D5511" w14:textId="77777777" w:rsidR="00466A48" w:rsidRPr="004A22FB" w:rsidRDefault="00466A48" w:rsidP="000B103B">
      <w:pPr>
        <w:widowControl w:val="0"/>
        <w:autoSpaceDE w:val="0"/>
        <w:autoSpaceDN w:val="0"/>
        <w:adjustRightInd w:val="0"/>
        <w:jc w:val="both"/>
        <w:rPr>
          <w:lang w:eastAsia="ja-JP"/>
        </w:rPr>
      </w:pPr>
    </w:p>
    <w:p w14:paraId="1CAECD7D" w14:textId="3FF7D6E4" w:rsidR="00C22BF9"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466A48" w:rsidRPr="004A22FB">
        <w:rPr>
          <w:lang w:eastAsia="ja-JP"/>
        </w:rPr>
        <w:t>A</w:t>
      </w:r>
      <w:r w:rsidR="00C22BF9" w:rsidRPr="004A22FB">
        <w:rPr>
          <w:lang w:eastAsia="ja-JP"/>
        </w:rPr>
        <w:t>re</w:t>
      </w:r>
      <w:r w:rsidR="00466A48" w:rsidRPr="004A22FB">
        <w:rPr>
          <w:lang w:eastAsia="ja-JP"/>
        </w:rPr>
        <w:t xml:space="preserve"> </w:t>
      </w:r>
      <w:r w:rsidR="00C22BF9" w:rsidRPr="004A22FB">
        <w:rPr>
          <w:lang w:eastAsia="ja-JP"/>
        </w:rPr>
        <w:t xml:space="preserve">electrical controls, including emergency shut-offs, accessible? </w:t>
      </w:r>
    </w:p>
    <w:p w14:paraId="056EFF49" w14:textId="77777777" w:rsidR="00C22BF9" w:rsidRPr="004A22FB" w:rsidRDefault="00C22BF9" w:rsidP="000B103B">
      <w:pPr>
        <w:widowControl w:val="0"/>
        <w:autoSpaceDE w:val="0"/>
        <w:autoSpaceDN w:val="0"/>
        <w:adjustRightInd w:val="0"/>
        <w:jc w:val="both"/>
        <w:rPr>
          <w:lang w:eastAsia="ja-JP"/>
        </w:rPr>
      </w:pPr>
    </w:p>
    <w:p w14:paraId="396B1706" w14:textId="55C9B03E" w:rsidR="00EC4A65"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C22BF9" w:rsidRPr="004A22FB">
        <w:rPr>
          <w:lang w:eastAsia="ja-JP"/>
        </w:rPr>
        <w:t xml:space="preserve">Are high-voltage hazards identified? </w:t>
      </w:r>
    </w:p>
    <w:p w14:paraId="6B858C95" w14:textId="77777777" w:rsidR="000A152F" w:rsidRPr="004A22FB" w:rsidRDefault="000A152F" w:rsidP="000B103B">
      <w:pPr>
        <w:jc w:val="both"/>
        <w:rPr>
          <w:lang w:eastAsia="ja-JP"/>
        </w:rPr>
      </w:pPr>
    </w:p>
    <w:p w14:paraId="46B442EA" w14:textId="0C77D62A" w:rsidR="00EC4A65" w:rsidRPr="004A22FB" w:rsidRDefault="00EC4A65" w:rsidP="000B103B">
      <w:pPr>
        <w:jc w:val="both"/>
        <w:rPr>
          <w:b/>
          <w:lang w:eastAsia="ja-JP"/>
        </w:rPr>
      </w:pPr>
      <w:r w:rsidRPr="004A22FB">
        <w:rPr>
          <w:b/>
          <w:lang w:eastAsia="ja-JP"/>
        </w:rPr>
        <w:t xml:space="preserve">Compressed Gas Cylinders: </w:t>
      </w:r>
    </w:p>
    <w:p w14:paraId="72DB2811" w14:textId="77777777" w:rsidR="008E4A50" w:rsidRPr="004A22FB" w:rsidRDefault="008E4A50" w:rsidP="000B103B">
      <w:pPr>
        <w:jc w:val="both"/>
        <w:rPr>
          <w:b/>
        </w:rPr>
      </w:pPr>
    </w:p>
    <w:p w14:paraId="7A9A1853" w14:textId="62A8EA63" w:rsidR="00C22BF9" w:rsidRPr="004A22FB" w:rsidRDefault="008E4A50" w:rsidP="000B103B">
      <w:pPr>
        <w:jc w:val="both"/>
      </w:pPr>
      <w:r w:rsidRPr="004A22FB">
        <w:t>Yes    No</w:t>
      </w:r>
    </w:p>
    <w:p w14:paraId="7E8A9C9A" w14:textId="0817B59C" w:rsidR="00BB57C6"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BB57C6" w:rsidRPr="004A22FB">
        <w:rPr>
          <w:lang w:eastAsia="ja-JP"/>
        </w:rPr>
        <w:t xml:space="preserve">Are toxic or pyrophoric gases used/stored outside of a fume hood/gas cabinet?   </w:t>
      </w:r>
    </w:p>
    <w:p w14:paraId="26693D32" w14:textId="77777777" w:rsidR="00BB57C6" w:rsidRPr="004A22FB" w:rsidRDefault="00BB57C6" w:rsidP="000B103B">
      <w:pPr>
        <w:widowControl w:val="0"/>
        <w:autoSpaceDE w:val="0"/>
        <w:autoSpaceDN w:val="0"/>
        <w:adjustRightInd w:val="0"/>
        <w:jc w:val="both"/>
        <w:rPr>
          <w:lang w:eastAsia="ja-JP"/>
        </w:rPr>
      </w:pPr>
    </w:p>
    <w:p w14:paraId="7D8DB369" w14:textId="77777777" w:rsidR="008E4A50"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ED20B2" w:rsidRPr="004A22FB">
        <w:rPr>
          <w:lang w:eastAsia="ja-JP"/>
        </w:rPr>
        <w:t xml:space="preserve">Are compressed gas cylinders </w:t>
      </w:r>
      <w:r w:rsidR="00BB57C6" w:rsidRPr="004A22FB">
        <w:rPr>
          <w:lang w:eastAsia="ja-JP"/>
        </w:rPr>
        <w:t>properly restrained (mount, chain, or strap)</w:t>
      </w:r>
      <w:r w:rsidR="00AE0B06" w:rsidRPr="004A22FB">
        <w:rPr>
          <w:lang w:eastAsia="ja-JP"/>
        </w:rPr>
        <w:t xml:space="preserve"> and </w:t>
      </w:r>
      <w:r w:rsidRPr="004A22FB">
        <w:rPr>
          <w:lang w:eastAsia="ja-JP"/>
        </w:rPr>
        <w:t xml:space="preserve">  </w:t>
      </w:r>
    </w:p>
    <w:p w14:paraId="4FB2D58F" w14:textId="735187BD" w:rsidR="00ED20B2" w:rsidRPr="004A22FB" w:rsidRDefault="008E4A50" w:rsidP="000B103B">
      <w:pPr>
        <w:widowControl w:val="0"/>
        <w:autoSpaceDE w:val="0"/>
        <w:autoSpaceDN w:val="0"/>
        <w:adjustRightInd w:val="0"/>
        <w:jc w:val="both"/>
        <w:rPr>
          <w:lang w:eastAsia="ja-JP"/>
        </w:rPr>
      </w:pPr>
      <w:r w:rsidRPr="004A22FB">
        <w:rPr>
          <w:lang w:eastAsia="ja-JP"/>
        </w:rPr>
        <w:t xml:space="preserve">              </w:t>
      </w:r>
      <w:r w:rsidR="00AE0B06" w:rsidRPr="004A22FB">
        <w:rPr>
          <w:lang w:eastAsia="ja-JP"/>
        </w:rPr>
        <w:t>labeled</w:t>
      </w:r>
      <w:r w:rsidR="00BB57C6" w:rsidRPr="004A22FB">
        <w:rPr>
          <w:lang w:eastAsia="ja-JP"/>
        </w:rPr>
        <w:t xml:space="preserve">? </w:t>
      </w:r>
      <w:r w:rsidR="00B93FD8" w:rsidRPr="004A22FB">
        <w:rPr>
          <w:lang w:eastAsia="ja-JP"/>
        </w:rPr>
        <w:t xml:space="preserve"> </w:t>
      </w:r>
    </w:p>
    <w:p w14:paraId="142C0F8A" w14:textId="77777777" w:rsidR="00ED20B2" w:rsidRPr="004A22FB" w:rsidRDefault="00ED20B2" w:rsidP="000B103B">
      <w:pPr>
        <w:widowControl w:val="0"/>
        <w:autoSpaceDE w:val="0"/>
        <w:autoSpaceDN w:val="0"/>
        <w:adjustRightInd w:val="0"/>
        <w:jc w:val="both"/>
        <w:rPr>
          <w:lang w:eastAsia="ja-JP"/>
        </w:rPr>
      </w:pPr>
    </w:p>
    <w:p w14:paraId="64715735" w14:textId="0E6FE9AE" w:rsidR="00BB57C6"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B93FD8" w:rsidRPr="004A22FB">
        <w:rPr>
          <w:lang w:eastAsia="ja-JP"/>
        </w:rPr>
        <w:t xml:space="preserve">Is there evidence of safe transport practices? </w:t>
      </w:r>
    </w:p>
    <w:p w14:paraId="1A7B645F" w14:textId="77777777" w:rsidR="00BB57C6" w:rsidRPr="004A22FB" w:rsidRDefault="00BB57C6" w:rsidP="000B103B">
      <w:pPr>
        <w:widowControl w:val="0"/>
        <w:autoSpaceDE w:val="0"/>
        <w:autoSpaceDN w:val="0"/>
        <w:adjustRightInd w:val="0"/>
        <w:jc w:val="both"/>
        <w:rPr>
          <w:lang w:eastAsia="ja-JP"/>
        </w:rPr>
      </w:pPr>
    </w:p>
    <w:p w14:paraId="6E57AF8E" w14:textId="049E6CB7" w:rsidR="00ED20B2"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0A152F" w:rsidRPr="004A22FB">
        <w:rPr>
          <w:lang w:eastAsia="ja-JP"/>
        </w:rPr>
        <w:t xml:space="preserve">Are </w:t>
      </w:r>
      <w:r w:rsidR="00B93FD8" w:rsidRPr="004A22FB">
        <w:rPr>
          <w:lang w:eastAsia="ja-JP"/>
        </w:rPr>
        <w:t>fitting</w:t>
      </w:r>
      <w:r w:rsidR="00AE0B06" w:rsidRPr="004A22FB">
        <w:rPr>
          <w:lang w:eastAsia="ja-JP"/>
        </w:rPr>
        <w:t>s</w:t>
      </w:r>
      <w:r w:rsidR="00B93FD8" w:rsidRPr="004A22FB">
        <w:rPr>
          <w:lang w:eastAsia="ja-JP"/>
        </w:rPr>
        <w:t xml:space="preserve"> and equipment associated with compressed gases appropriate and in good </w:t>
      </w:r>
    </w:p>
    <w:p w14:paraId="7DD57769" w14:textId="7C37D6DE" w:rsidR="00BB57C6" w:rsidRPr="004A22FB" w:rsidRDefault="00ED20B2" w:rsidP="000B103B">
      <w:pPr>
        <w:widowControl w:val="0"/>
        <w:autoSpaceDE w:val="0"/>
        <w:autoSpaceDN w:val="0"/>
        <w:adjustRightInd w:val="0"/>
        <w:jc w:val="both"/>
        <w:rPr>
          <w:lang w:eastAsia="ja-JP"/>
        </w:rPr>
      </w:pPr>
      <w:r w:rsidRPr="004A22FB">
        <w:rPr>
          <w:lang w:eastAsia="ja-JP"/>
        </w:rPr>
        <w:t xml:space="preserve">      </w:t>
      </w:r>
      <w:r w:rsidR="008E4A50" w:rsidRPr="004A22FB">
        <w:rPr>
          <w:lang w:eastAsia="ja-JP"/>
        </w:rPr>
        <w:t xml:space="preserve">        </w:t>
      </w:r>
      <w:r w:rsidR="00B93FD8" w:rsidRPr="004A22FB">
        <w:rPr>
          <w:lang w:eastAsia="ja-JP"/>
        </w:rPr>
        <w:t>condition</w:t>
      </w:r>
      <w:r w:rsidRPr="004A22FB">
        <w:rPr>
          <w:lang w:eastAsia="ja-JP"/>
        </w:rPr>
        <w:t>s</w:t>
      </w:r>
      <w:r w:rsidR="00B93FD8" w:rsidRPr="004A22FB">
        <w:rPr>
          <w:lang w:eastAsia="ja-JP"/>
        </w:rPr>
        <w:t xml:space="preserve">? </w:t>
      </w:r>
    </w:p>
    <w:p w14:paraId="775946C2" w14:textId="77777777" w:rsidR="00B93FD8" w:rsidRPr="004A22FB" w:rsidRDefault="00B93FD8" w:rsidP="000B103B">
      <w:pPr>
        <w:widowControl w:val="0"/>
        <w:autoSpaceDE w:val="0"/>
        <w:autoSpaceDN w:val="0"/>
        <w:adjustRightInd w:val="0"/>
        <w:jc w:val="both"/>
        <w:rPr>
          <w:lang w:eastAsia="ja-JP"/>
        </w:rPr>
      </w:pPr>
    </w:p>
    <w:p w14:paraId="7A5BA85A" w14:textId="18974062" w:rsidR="00AE0B06"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B93FD8" w:rsidRPr="004A22FB">
        <w:rPr>
          <w:lang w:eastAsia="ja-JP"/>
        </w:rPr>
        <w:t xml:space="preserve">If toxic gases are in use, are they vented through a scrubber? </w:t>
      </w:r>
    </w:p>
    <w:p w14:paraId="0C823CBD" w14:textId="77777777" w:rsidR="00C77821" w:rsidRPr="004A22FB" w:rsidRDefault="00C77821" w:rsidP="000B103B">
      <w:pPr>
        <w:widowControl w:val="0"/>
        <w:autoSpaceDE w:val="0"/>
        <w:autoSpaceDN w:val="0"/>
        <w:adjustRightInd w:val="0"/>
        <w:ind w:left="360"/>
        <w:jc w:val="both"/>
        <w:rPr>
          <w:lang w:eastAsia="ja-JP"/>
        </w:rPr>
      </w:pPr>
    </w:p>
    <w:p w14:paraId="4AF67BCF" w14:textId="1126EF87" w:rsidR="00C77821" w:rsidRPr="004A22FB" w:rsidRDefault="00C77821" w:rsidP="000B103B">
      <w:pPr>
        <w:widowControl w:val="0"/>
        <w:autoSpaceDE w:val="0"/>
        <w:autoSpaceDN w:val="0"/>
        <w:adjustRightInd w:val="0"/>
        <w:jc w:val="both"/>
        <w:rPr>
          <w:b/>
          <w:lang w:eastAsia="ja-JP"/>
        </w:rPr>
      </w:pPr>
      <w:r w:rsidRPr="004A22FB">
        <w:rPr>
          <w:b/>
          <w:lang w:eastAsia="ja-JP"/>
        </w:rPr>
        <w:t xml:space="preserve">Ventilated Cabinets (Fume Hoods, including laminar flow hoods) </w:t>
      </w:r>
    </w:p>
    <w:p w14:paraId="385440BF" w14:textId="77777777" w:rsidR="00ED20B2" w:rsidRPr="004A22FB" w:rsidRDefault="00ED20B2" w:rsidP="000B103B">
      <w:pPr>
        <w:widowControl w:val="0"/>
        <w:autoSpaceDE w:val="0"/>
        <w:autoSpaceDN w:val="0"/>
        <w:adjustRightInd w:val="0"/>
        <w:jc w:val="both"/>
        <w:rPr>
          <w:b/>
          <w:lang w:eastAsia="ja-JP"/>
        </w:rPr>
      </w:pPr>
    </w:p>
    <w:p w14:paraId="15DEBFB8" w14:textId="190F75AB" w:rsidR="008E4A50" w:rsidRPr="004A22FB" w:rsidRDefault="008E4A50" w:rsidP="000B103B">
      <w:pPr>
        <w:widowControl w:val="0"/>
        <w:autoSpaceDE w:val="0"/>
        <w:autoSpaceDN w:val="0"/>
        <w:adjustRightInd w:val="0"/>
        <w:ind w:left="-142"/>
        <w:jc w:val="both"/>
        <w:rPr>
          <w:lang w:eastAsia="ja-JP"/>
        </w:rPr>
      </w:pPr>
      <w:r w:rsidRPr="004A22FB">
        <w:rPr>
          <w:lang w:eastAsia="ja-JP"/>
        </w:rPr>
        <w:t xml:space="preserve">  Yes    No</w:t>
      </w:r>
    </w:p>
    <w:p w14:paraId="6CA1EE69" w14:textId="6DDBC8B7" w:rsidR="00C77821"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4740B1" w:rsidRPr="004A22FB">
        <w:rPr>
          <w:lang w:eastAsia="ja-JP"/>
        </w:rPr>
        <w:t xml:space="preserve">Are </w:t>
      </w:r>
      <w:r w:rsidR="00B93FD8" w:rsidRPr="004A22FB">
        <w:rPr>
          <w:lang w:eastAsia="ja-JP"/>
        </w:rPr>
        <w:t xml:space="preserve">cabinet </w:t>
      </w:r>
      <w:r w:rsidR="004740B1" w:rsidRPr="004A22FB">
        <w:rPr>
          <w:lang w:eastAsia="ja-JP"/>
        </w:rPr>
        <w:t xml:space="preserve">certifications </w:t>
      </w:r>
      <w:r w:rsidR="00B93FD8" w:rsidRPr="004A22FB">
        <w:rPr>
          <w:lang w:eastAsia="ja-JP"/>
        </w:rPr>
        <w:t xml:space="preserve">current and legible? </w:t>
      </w:r>
      <w:r w:rsidR="00C77821" w:rsidRPr="004A22FB">
        <w:rPr>
          <w:lang w:eastAsia="ja-JP"/>
        </w:rPr>
        <w:t xml:space="preserve"> </w:t>
      </w:r>
    </w:p>
    <w:p w14:paraId="2CB96B60" w14:textId="77777777" w:rsidR="00C77821" w:rsidRPr="004A22FB" w:rsidRDefault="00C77821" w:rsidP="000B103B">
      <w:pPr>
        <w:widowControl w:val="0"/>
        <w:autoSpaceDE w:val="0"/>
        <w:autoSpaceDN w:val="0"/>
        <w:adjustRightInd w:val="0"/>
        <w:jc w:val="both"/>
        <w:rPr>
          <w:lang w:eastAsia="ja-JP"/>
        </w:rPr>
      </w:pPr>
    </w:p>
    <w:p w14:paraId="1F19E87C" w14:textId="1003E209" w:rsidR="00B93FD8"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C77821" w:rsidRPr="004A22FB">
        <w:rPr>
          <w:lang w:eastAsia="ja-JP"/>
        </w:rPr>
        <w:t xml:space="preserve">Is the cabinet being used in </w:t>
      </w:r>
      <w:r w:rsidR="00B93FD8" w:rsidRPr="004A22FB">
        <w:rPr>
          <w:lang w:eastAsia="ja-JP"/>
        </w:rPr>
        <w:t xml:space="preserve">a </w:t>
      </w:r>
      <w:r w:rsidR="004740B1" w:rsidRPr="004A22FB">
        <w:rPr>
          <w:lang w:eastAsia="ja-JP"/>
        </w:rPr>
        <w:t xml:space="preserve">manner consistent with design? </w:t>
      </w:r>
    </w:p>
    <w:p w14:paraId="5D957551" w14:textId="733A1697" w:rsidR="00ED20B2" w:rsidRPr="004A22FB" w:rsidRDefault="00ED20B2" w:rsidP="000B103B">
      <w:pPr>
        <w:widowControl w:val="0"/>
        <w:autoSpaceDE w:val="0"/>
        <w:autoSpaceDN w:val="0"/>
        <w:adjustRightInd w:val="0"/>
        <w:jc w:val="both"/>
        <w:rPr>
          <w:lang w:eastAsia="ja-JP"/>
        </w:rPr>
      </w:pPr>
      <w:r w:rsidRPr="004A22FB">
        <w:rPr>
          <w:lang w:eastAsia="ja-JP"/>
        </w:rPr>
        <w:t xml:space="preserve">      </w:t>
      </w:r>
      <w:r w:rsidR="008E4A50" w:rsidRPr="004A22FB">
        <w:rPr>
          <w:lang w:eastAsia="ja-JP"/>
        </w:rPr>
        <w:t xml:space="preserve">        </w:t>
      </w:r>
      <w:r w:rsidR="00B93FD8" w:rsidRPr="004A22FB">
        <w:rPr>
          <w:lang w:eastAsia="ja-JP"/>
        </w:rPr>
        <w:t>(</w:t>
      </w:r>
      <w:r w:rsidR="004740B1" w:rsidRPr="004A22FB">
        <w:rPr>
          <w:lang w:eastAsia="ja-JP"/>
        </w:rPr>
        <w:t>concerns:  Radioactive materials; perchloric acid;  l</w:t>
      </w:r>
      <w:r w:rsidR="00B93FD8" w:rsidRPr="004A22FB">
        <w:rPr>
          <w:lang w:eastAsia="ja-JP"/>
        </w:rPr>
        <w:t xml:space="preserve">aminar flow hoods </w:t>
      </w:r>
      <w:r w:rsidR="004740B1" w:rsidRPr="004A22FB">
        <w:rPr>
          <w:lang w:eastAsia="ja-JP"/>
        </w:rPr>
        <w:t xml:space="preserve">used with high </w:t>
      </w:r>
    </w:p>
    <w:p w14:paraId="6058FC78" w14:textId="1681A5F4" w:rsidR="00B93FD8" w:rsidRPr="004A22FB" w:rsidRDefault="00ED20B2" w:rsidP="000B103B">
      <w:pPr>
        <w:widowControl w:val="0"/>
        <w:autoSpaceDE w:val="0"/>
        <w:autoSpaceDN w:val="0"/>
        <w:adjustRightInd w:val="0"/>
        <w:jc w:val="both"/>
        <w:rPr>
          <w:lang w:eastAsia="ja-JP"/>
        </w:rPr>
      </w:pPr>
      <w:r w:rsidRPr="004A22FB">
        <w:rPr>
          <w:lang w:eastAsia="ja-JP"/>
        </w:rPr>
        <w:t xml:space="preserve">      </w:t>
      </w:r>
      <w:r w:rsidR="008E4A50" w:rsidRPr="004A22FB">
        <w:rPr>
          <w:lang w:eastAsia="ja-JP"/>
        </w:rPr>
        <w:t xml:space="preserve">        </w:t>
      </w:r>
      <w:r w:rsidR="004740B1" w:rsidRPr="004A22FB">
        <w:rPr>
          <w:lang w:eastAsia="ja-JP"/>
        </w:rPr>
        <w:t xml:space="preserve">volumes of volatile chemicals, </w:t>
      </w:r>
      <w:r w:rsidR="00182387" w:rsidRPr="004A22FB">
        <w:rPr>
          <w:lang w:eastAsia="ja-JP"/>
        </w:rPr>
        <w:t>etc.</w:t>
      </w:r>
      <w:r w:rsidR="004740B1" w:rsidRPr="004A22FB">
        <w:rPr>
          <w:lang w:eastAsia="ja-JP"/>
        </w:rPr>
        <w:t xml:space="preserve">). </w:t>
      </w:r>
    </w:p>
    <w:p w14:paraId="7F4B1541" w14:textId="77777777" w:rsidR="00E04FF6" w:rsidRPr="004A22FB" w:rsidRDefault="00E04FF6" w:rsidP="000B103B">
      <w:pPr>
        <w:widowControl w:val="0"/>
        <w:autoSpaceDE w:val="0"/>
        <w:autoSpaceDN w:val="0"/>
        <w:adjustRightInd w:val="0"/>
        <w:jc w:val="both"/>
        <w:rPr>
          <w:lang w:eastAsia="ja-JP"/>
        </w:rPr>
      </w:pPr>
    </w:p>
    <w:p w14:paraId="7E7B5658" w14:textId="08D07FFD" w:rsidR="00E04FF6"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E04FF6" w:rsidRPr="004A22FB">
        <w:rPr>
          <w:lang w:eastAsia="ja-JP"/>
        </w:rPr>
        <w:t>Are hood sashes closed when the hood is not in use?</w:t>
      </w:r>
    </w:p>
    <w:p w14:paraId="26C43F7C" w14:textId="77777777" w:rsidR="00C77821" w:rsidRPr="004A22FB" w:rsidRDefault="00C77821" w:rsidP="000B103B">
      <w:pPr>
        <w:widowControl w:val="0"/>
        <w:autoSpaceDE w:val="0"/>
        <w:autoSpaceDN w:val="0"/>
        <w:adjustRightInd w:val="0"/>
        <w:jc w:val="both"/>
        <w:rPr>
          <w:lang w:eastAsia="ja-JP"/>
        </w:rPr>
      </w:pPr>
    </w:p>
    <w:p w14:paraId="25E7C847" w14:textId="4F6AD4B7" w:rsidR="00ED20B2"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C77821" w:rsidRPr="004A22FB">
        <w:rPr>
          <w:lang w:eastAsia="ja-JP"/>
        </w:rPr>
        <w:t>Is the cabinet being used in a manner that might compromise its efficacy</w:t>
      </w:r>
      <w:r w:rsidR="004740B1" w:rsidRPr="004A22FB">
        <w:rPr>
          <w:lang w:eastAsia="ja-JP"/>
        </w:rPr>
        <w:t xml:space="preserve">? </w:t>
      </w:r>
    </w:p>
    <w:p w14:paraId="0F76DF20" w14:textId="5D9FE918" w:rsidR="007D5DE9" w:rsidRPr="004A22FB" w:rsidRDefault="00ED20B2" w:rsidP="000B103B">
      <w:pPr>
        <w:widowControl w:val="0"/>
        <w:autoSpaceDE w:val="0"/>
        <w:autoSpaceDN w:val="0"/>
        <w:adjustRightInd w:val="0"/>
        <w:jc w:val="both"/>
        <w:rPr>
          <w:lang w:eastAsia="ja-JP"/>
        </w:rPr>
      </w:pPr>
      <w:r w:rsidRPr="004A22FB">
        <w:rPr>
          <w:lang w:eastAsia="ja-JP"/>
        </w:rPr>
        <w:t xml:space="preserve">      </w:t>
      </w:r>
      <w:r w:rsidR="008E4A50" w:rsidRPr="004A22FB">
        <w:rPr>
          <w:lang w:eastAsia="ja-JP"/>
        </w:rPr>
        <w:t xml:space="preserve">        </w:t>
      </w:r>
      <w:r w:rsidR="00C77821" w:rsidRPr="004A22FB">
        <w:rPr>
          <w:lang w:eastAsia="ja-JP"/>
        </w:rPr>
        <w:t>(blocked/crowded</w:t>
      </w:r>
      <w:r w:rsidR="00B93FD8" w:rsidRPr="004A22FB">
        <w:rPr>
          <w:lang w:eastAsia="ja-JP"/>
        </w:rPr>
        <w:t>/used for chemical storage</w:t>
      </w:r>
      <w:r w:rsidR="00DC63A9" w:rsidRPr="004A22FB">
        <w:rPr>
          <w:lang w:eastAsia="ja-JP"/>
        </w:rPr>
        <w:t>).</w:t>
      </w:r>
    </w:p>
    <w:p w14:paraId="0C8A86E7" w14:textId="77777777" w:rsidR="00B54B58" w:rsidRPr="004A22FB" w:rsidRDefault="00B54B58" w:rsidP="000B103B">
      <w:pPr>
        <w:widowControl w:val="0"/>
        <w:autoSpaceDE w:val="0"/>
        <w:autoSpaceDN w:val="0"/>
        <w:adjustRightInd w:val="0"/>
        <w:jc w:val="both"/>
        <w:rPr>
          <w:lang w:eastAsia="ja-JP"/>
        </w:rPr>
      </w:pPr>
    </w:p>
    <w:p w14:paraId="39660AEF" w14:textId="35F60342" w:rsidR="00B54B58"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B54B58" w:rsidRPr="004A22FB">
        <w:rPr>
          <w:lang w:eastAsia="ja-JP"/>
        </w:rPr>
        <w:t>If chemicals are stored in or under the hood, are the stored appropriately?</w:t>
      </w:r>
    </w:p>
    <w:p w14:paraId="16F05330" w14:textId="77777777" w:rsidR="008E4A50" w:rsidRPr="004A22FB" w:rsidRDefault="008E4A50" w:rsidP="000B103B">
      <w:pPr>
        <w:jc w:val="both"/>
        <w:rPr>
          <w:b/>
        </w:rPr>
      </w:pPr>
    </w:p>
    <w:p w14:paraId="1344C105" w14:textId="655EDE9B" w:rsidR="00ED20B2" w:rsidRPr="004A22FB" w:rsidRDefault="000B6D99" w:rsidP="000B103B">
      <w:pPr>
        <w:jc w:val="both"/>
      </w:pPr>
      <w:r w:rsidRPr="004A22FB">
        <w:rPr>
          <w:b/>
        </w:rPr>
        <w:t xml:space="preserve">Door Placarding </w:t>
      </w:r>
      <w:r w:rsidRPr="004A22FB">
        <w:tab/>
      </w:r>
    </w:p>
    <w:p w14:paraId="1DEEA197" w14:textId="3110B3D9" w:rsidR="008E4A50" w:rsidRPr="004A22FB" w:rsidRDefault="008E4A50" w:rsidP="000B103B">
      <w:pPr>
        <w:ind w:left="-142"/>
        <w:jc w:val="both"/>
      </w:pPr>
      <w:r w:rsidRPr="004A22FB">
        <w:t xml:space="preserve"> Yes    No</w:t>
      </w:r>
    </w:p>
    <w:p w14:paraId="5B4E3F86" w14:textId="5E61DA32" w:rsidR="000B6D99" w:rsidRPr="004A22FB" w:rsidRDefault="008E4A50" w:rsidP="000B103B">
      <w:pPr>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4740B1" w:rsidRPr="004A22FB">
        <w:t xml:space="preserve">Are </w:t>
      </w:r>
      <w:r w:rsidR="000B6D99" w:rsidRPr="004A22FB">
        <w:t>appropriate and accurate door placard</w:t>
      </w:r>
      <w:r w:rsidR="00A16CB0" w:rsidRPr="004A22FB">
        <w:t>s (including hazard assessments</w:t>
      </w:r>
      <w:r w:rsidR="004740B1" w:rsidRPr="004A22FB">
        <w:t>) present?</w:t>
      </w:r>
      <w:r w:rsidR="000B6D99" w:rsidRPr="004A22FB">
        <w:t xml:space="preserve"> </w:t>
      </w:r>
    </w:p>
    <w:p w14:paraId="1DE2DF10" w14:textId="77777777" w:rsidR="004740B1" w:rsidRPr="004A22FB" w:rsidRDefault="004740B1" w:rsidP="000B103B">
      <w:pPr>
        <w:jc w:val="both"/>
      </w:pPr>
    </w:p>
    <w:p w14:paraId="69855AD2" w14:textId="2FD440E1" w:rsidR="00ED20B2" w:rsidRPr="004A22FB" w:rsidRDefault="008E4A50" w:rsidP="000B103B">
      <w:pPr>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0B6D99" w:rsidRPr="004A22FB">
        <w:t xml:space="preserve">Are emergency contact numbers </w:t>
      </w:r>
      <w:r w:rsidR="004740B1" w:rsidRPr="004A22FB">
        <w:t>available and current?</w:t>
      </w:r>
    </w:p>
    <w:p w14:paraId="7CC9CC07" w14:textId="77777777" w:rsidR="008E4A50" w:rsidRPr="004A22FB" w:rsidRDefault="008E4A50" w:rsidP="000B103B">
      <w:pPr>
        <w:jc w:val="both"/>
        <w:rPr>
          <w:b/>
        </w:rPr>
      </w:pPr>
    </w:p>
    <w:p w14:paraId="48223962" w14:textId="6D762C10" w:rsidR="000B6D99" w:rsidRPr="004A22FB" w:rsidRDefault="000B6D99" w:rsidP="000B103B">
      <w:pPr>
        <w:jc w:val="both"/>
        <w:rPr>
          <w:b/>
        </w:rPr>
      </w:pPr>
      <w:r w:rsidRPr="004A22FB">
        <w:rPr>
          <w:b/>
        </w:rPr>
        <w:t>Chemical Safety</w:t>
      </w:r>
    </w:p>
    <w:p w14:paraId="26E2FFA5" w14:textId="1DABDD8B" w:rsidR="00ED20B2" w:rsidRPr="004A22FB" w:rsidRDefault="008E4A50" w:rsidP="000B103B">
      <w:pPr>
        <w:ind w:left="-142"/>
        <w:jc w:val="both"/>
      </w:pPr>
      <w:r w:rsidRPr="004A22FB">
        <w:t xml:space="preserve"> Yes     No</w:t>
      </w:r>
    </w:p>
    <w:p w14:paraId="4EC2D461" w14:textId="5A726045" w:rsidR="000B6D99" w:rsidRPr="004A22FB" w:rsidRDefault="008E4A50" w:rsidP="000B103B">
      <w:pPr>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0B6D99" w:rsidRPr="004A22FB">
        <w:t>Is a</w:t>
      </w:r>
      <w:r w:rsidR="00B93FD8" w:rsidRPr="004A22FB">
        <w:t>n accurat</w:t>
      </w:r>
      <w:r w:rsidR="00DC63A9" w:rsidRPr="004A22FB">
        <w:t>e chemical inventory available (on paper or via computer)?</w:t>
      </w:r>
      <w:r w:rsidR="00D90A53" w:rsidRPr="004A22FB">
        <w:t xml:space="preserve"> Did the Department do an inventory or regular evaluation of the stored chemicals?</w:t>
      </w:r>
    </w:p>
    <w:p w14:paraId="38FA3F9E" w14:textId="77777777" w:rsidR="000B6D99" w:rsidRPr="004A22FB" w:rsidRDefault="000B6D99" w:rsidP="000B103B">
      <w:pPr>
        <w:jc w:val="both"/>
      </w:pPr>
    </w:p>
    <w:p w14:paraId="68904DD3" w14:textId="53BDC58A" w:rsidR="00A96A2E" w:rsidRPr="004A22FB" w:rsidRDefault="008E4A50" w:rsidP="000B103B">
      <w:pPr>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0B6D99" w:rsidRPr="004A22FB">
        <w:t xml:space="preserve">Are those in the lab or facility aware of procedures for accessing MSDS information? </w:t>
      </w:r>
    </w:p>
    <w:p w14:paraId="7367715A" w14:textId="77777777" w:rsidR="000B6D99" w:rsidRPr="004A22FB" w:rsidRDefault="000B6D99" w:rsidP="000B103B">
      <w:pPr>
        <w:jc w:val="both"/>
      </w:pPr>
    </w:p>
    <w:p w14:paraId="28C44026" w14:textId="1BB733A6" w:rsidR="000B6D99" w:rsidRPr="004A22FB" w:rsidRDefault="008E4A50" w:rsidP="000B103B">
      <w:pPr>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0B6D99" w:rsidRPr="004A22FB">
        <w:t>Are chemical</w:t>
      </w:r>
      <w:r w:rsidR="00A54832" w:rsidRPr="004A22FB">
        <w:t xml:space="preserve"> storage </w:t>
      </w:r>
      <w:r w:rsidR="000B6D99" w:rsidRPr="004A22FB">
        <w:t>containers adequately labeled?</w:t>
      </w:r>
    </w:p>
    <w:p w14:paraId="761B74FE" w14:textId="4310081F" w:rsidR="000B6D99" w:rsidRPr="004A22FB" w:rsidRDefault="000B6D99" w:rsidP="000B103B">
      <w:pPr>
        <w:jc w:val="both"/>
      </w:pPr>
    </w:p>
    <w:p w14:paraId="5F924E24" w14:textId="00876DD1" w:rsidR="00E04FF6" w:rsidRPr="004A22FB" w:rsidRDefault="008E4A50" w:rsidP="000B103B">
      <w:pPr>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0B6D99" w:rsidRPr="004A22FB">
        <w:t>Are chemicals stored in a safe manner (segregation of classes by reactivity)</w:t>
      </w:r>
      <w:r w:rsidR="00ED20B2" w:rsidRPr="004A22FB">
        <w:t>?</w:t>
      </w:r>
      <w:r w:rsidR="00BA16F7" w:rsidRPr="004A22FB">
        <w:t xml:space="preserve"> </w:t>
      </w:r>
    </w:p>
    <w:p w14:paraId="68B2C7ED" w14:textId="77777777" w:rsidR="00E04FF6" w:rsidRPr="004A22FB" w:rsidRDefault="00E04FF6" w:rsidP="000B103B">
      <w:pPr>
        <w:jc w:val="both"/>
      </w:pPr>
    </w:p>
    <w:p w14:paraId="1C91F13C" w14:textId="03B19FD5" w:rsidR="000B6D99" w:rsidRPr="004A22FB" w:rsidRDefault="008E4A50" w:rsidP="000B103B">
      <w:pPr>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BA16F7" w:rsidRPr="004A22FB">
        <w:t xml:space="preserve">Are </w:t>
      </w:r>
      <w:r w:rsidR="00E04FF6" w:rsidRPr="004A22FB">
        <w:t>chemical containers closed (sealed or capped)?</w:t>
      </w:r>
    </w:p>
    <w:p w14:paraId="7628BAB8" w14:textId="77777777" w:rsidR="00B93FD8" w:rsidRPr="004A22FB" w:rsidRDefault="00B93FD8" w:rsidP="000B103B">
      <w:pPr>
        <w:jc w:val="both"/>
      </w:pPr>
    </w:p>
    <w:p w14:paraId="39740426" w14:textId="77777777" w:rsidR="008E4A50" w:rsidRPr="004A22FB" w:rsidRDefault="008E4A50" w:rsidP="000B103B">
      <w:pPr>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B93FD8" w:rsidRPr="004A22FB">
        <w:t xml:space="preserve">If chemicals are stored in a common and/or remote area, does the cabinet labeling </w:t>
      </w:r>
    </w:p>
    <w:p w14:paraId="3E1A4655" w14:textId="77777777" w:rsidR="008E4A50" w:rsidRPr="004A22FB" w:rsidRDefault="008E4A50" w:rsidP="000B103B">
      <w:pPr>
        <w:jc w:val="both"/>
      </w:pPr>
      <w:r w:rsidRPr="004A22FB">
        <w:t xml:space="preserve">              </w:t>
      </w:r>
      <w:r w:rsidR="00B93FD8" w:rsidRPr="004A22FB">
        <w:t>provide adequate informatio</w:t>
      </w:r>
      <w:r w:rsidR="00A16CB0" w:rsidRPr="004A22FB">
        <w:t xml:space="preserve">n (contents, who is the owner, emergency contact </w:t>
      </w:r>
    </w:p>
    <w:p w14:paraId="4C5396B0" w14:textId="3C5ABEF2" w:rsidR="00A16CB0" w:rsidRPr="004A22FB" w:rsidRDefault="008E4A50" w:rsidP="000B103B">
      <w:pPr>
        <w:jc w:val="both"/>
      </w:pPr>
      <w:r w:rsidRPr="004A22FB">
        <w:t xml:space="preserve">              </w:t>
      </w:r>
      <w:r w:rsidR="00A16CB0" w:rsidRPr="004A22FB">
        <w:t xml:space="preserve">information)?  </w:t>
      </w:r>
    </w:p>
    <w:p w14:paraId="465F43EA" w14:textId="77777777" w:rsidR="000B6D99" w:rsidRPr="004A22FB" w:rsidRDefault="000B6D99" w:rsidP="000B103B">
      <w:pPr>
        <w:jc w:val="both"/>
      </w:pPr>
    </w:p>
    <w:p w14:paraId="0F80BAC1" w14:textId="77777777" w:rsidR="008E4A50" w:rsidRPr="004A22FB" w:rsidRDefault="008E4A50" w:rsidP="000B103B">
      <w:pPr>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0B6D99" w:rsidRPr="004A22FB">
        <w:t xml:space="preserve">In areas where chemicals are used, are adequate and appropriate chemical spill </w:t>
      </w:r>
    </w:p>
    <w:p w14:paraId="183F75C4" w14:textId="7A82EDC4" w:rsidR="009609FD" w:rsidRPr="004A22FB" w:rsidRDefault="008E4A50" w:rsidP="000B103B">
      <w:pPr>
        <w:jc w:val="both"/>
      </w:pPr>
      <w:r w:rsidRPr="004A22FB">
        <w:t xml:space="preserve">              </w:t>
      </w:r>
      <w:r w:rsidR="000B6D99" w:rsidRPr="004A22FB">
        <w:t>supplies readily</w:t>
      </w:r>
      <w:r w:rsidR="00A54832" w:rsidRPr="004A22FB">
        <w:t xml:space="preserve"> </w:t>
      </w:r>
      <w:r w:rsidR="000B6D99" w:rsidRPr="004A22FB">
        <w:t xml:space="preserve">available? </w:t>
      </w:r>
      <w:r w:rsidR="00BA16F7" w:rsidRPr="004A22FB">
        <w:t xml:space="preserve"> </w:t>
      </w:r>
    </w:p>
    <w:p w14:paraId="7C0E27AB" w14:textId="77777777" w:rsidR="003362C0" w:rsidRPr="004A22FB" w:rsidRDefault="003362C0" w:rsidP="000B103B">
      <w:pPr>
        <w:jc w:val="both"/>
        <w:rPr>
          <w:b/>
        </w:rPr>
      </w:pPr>
    </w:p>
    <w:p w14:paraId="3846599D" w14:textId="1E32A70E" w:rsidR="007222C2" w:rsidRPr="004A22FB" w:rsidRDefault="00BA16F7" w:rsidP="000B103B">
      <w:pPr>
        <w:jc w:val="both"/>
        <w:rPr>
          <w:b/>
        </w:rPr>
      </w:pPr>
      <w:r w:rsidRPr="004A22FB">
        <w:rPr>
          <w:b/>
        </w:rPr>
        <w:t>Management of Used/Spent Chemicals (for disposal or recycling)</w:t>
      </w:r>
    </w:p>
    <w:p w14:paraId="19A68120" w14:textId="00356C27" w:rsidR="00100005" w:rsidRPr="004A22FB" w:rsidRDefault="009609FD" w:rsidP="000B103B">
      <w:pPr>
        <w:ind w:left="-142"/>
        <w:jc w:val="both"/>
      </w:pPr>
      <w:r w:rsidRPr="004A22FB">
        <w:t xml:space="preserve"> Yes     No</w:t>
      </w:r>
    </w:p>
    <w:p w14:paraId="350F907B" w14:textId="1D4D6338" w:rsidR="00A54832" w:rsidRPr="004A22FB" w:rsidRDefault="009609FD"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A54832" w:rsidRPr="004A22FB">
        <w:rPr>
          <w:lang w:eastAsia="ja-JP"/>
        </w:rPr>
        <w:t>Are collection containers</w:t>
      </w:r>
      <w:r w:rsidR="004740B1" w:rsidRPr="004A22FB">
        <w:rPr>
          <w:lang w:eastAsia="ja-JP"/>
        </w:rPr>
        <w:t xml:space="preserve"> safe (appropriate) and</w:t>
      </w:r>
      <w:r w:rsidR="00A54832" w:rsidRPr="004A22FB">
        <w:rPr>
          <w:lang w:eastAsia="ja-JP"/>
        </w:rPr>
        <w:t xml:space="preserve"> capped/closed?</w:t>
      </w:r>
      <w:r w:rsidR="004740B1" w:rsidRPr="004A22FB">
        <w:rPr>
          <w:lang w:eastAsia="ja-JP"/>
        </w:rPr>
        <w:t xml:space="preserve"> </w:t>
      </w:r>
    </w:p>
    <w:p w14:paraId="318AD4C8" w14:textId="77777777" w:rsidR="00A54832" w:rsidRPr="004A22FB" w:rsidRDefault="00A54832" w:rsidP="000B103B">
      <w:pPr>
        <w:widowControl w:val="0"/>
        <w:autoSpaceDE w:val="0"/>
        <w:autoSpaceDN w:val="0"/>
        <w:adjustRightInd w:val="0"/>
        <w:jc w:val="both"/>
        <w:rPr>
          <w:lang w:eastAsia="ja-JP"/>
        </w:rPr>
      </w:pPr>
    </w:p>
    <w:p w14:paraId="6C86B2CD" w14:textId="30B80207" w:rsidR="00100005" w:rsidRPr="004A22FB" w:rsidRDefault="009609FD"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A54832" w:rsidRPr="004A22FB">
        <w:rPr>
          <w:lang w:eastAsia="ja-JP"/>
        </w:rPr>
        <w:t xml:space="preserve">Are collection containers appropriately labeled (full names of all possible contents, </w:t>
      </w:r>
    </w:p>
    <w:p w14:paraId="07C99D54" w14:textId="17A4ED19" w:rsidR="00A54832" w:rsidRPr="004A22FB" w:rsidRDefault="00100005" w:rsidP="000B103B">
      <w:pPr>
        <w:widowControl w:val="0"/>
        <w:autoSpaceDE w:val="0"/>
        <w:autoSpaceDN w:val="0"/>
        <w:adjustRightInd w:val="0"/>
        <w:jc w:val="both"/>
        <w:rPr>
          <w:lang w:eastAsia="ja-JP"/>
        </w:rPr>
      </w:pPr>
      <w:r w:rsidRPr="004A22FB">
        <w:rPr>
          <w:lang w:eastAsia="ja-JP"/>
        </w:rPr>
        <w:t xml:space="preserve">      </w:t>
      </w:r>
      <w:r w:rsidR="009609FD" w:rsidRPr="004A22FB">
        <w:rPr>
          <w:lang w:eastAsia="ja-JP"/>
        </w:rPr>
        <w:t xml:space="preserve">        </w:t>
      </w:r>
      <w:r w:rsidR="00A54832" w:rsidRPr="004A22FB">
        <w:rPr>
          <w:lang w:eastAsia="ja-JP"/>
        </w:rPr>
        <w:t xml:space="preserve">indication of whether used/spent, </w:t>
      </w:r>
      <w:r w:rsidR="007222C2" w:rsidRPr="004A22FB">
        <w:rPr>
          <w:lang w:eastAsia="ja-JP"/>
        </w:rPr>
        <w:t xml:space="preserve">and indication of composition)? </w:t>
      </w:r>
      <w:r w:rsidR="004740B1" w:rsidRPr="004A22FB">
        <w:rPr>
          <w:lang w:eastAsia="ja-JP"/>
        </w:rPr>
        <w:t xml:space="preserve"> </w:t>
      </w:r>
    </w:p>
    <w:p w14:paraId="22C1C07C" w14:textId="77777777" w:rsidR="00A54832" w:rsidRPr="004A22FB" w:rsidRDefault="00A54832" w:rsidP="000B103B">
      <w:pPr>
        <w:jc w:val="both"/>
        <w:rPr>
          <w:lang w:eastAsia="ja-JP"/>
        </w:rPr>
      </w:pPr>
    </w:p>
    <w:p w14:paraId="57B0D380" w14:textId="102BAA68" w:rsidR="00100005" w:rsidRPr="004A22FB" w:rsidRDefault="009609FD"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A54832" w:rsidRPr="004A22FB">
        <w:rPr>
          <w:lang w:eastAsia="ja-JP"/>
        </w:rPr>
        <w:t>Is there any evidence of improper disposal practices (e.g., chemicals in drain</w:t>
      </w:r>
      <w:r w:rsidR="005C0CEC" w:rsidRPr="004A22FB">
        <w:rPr>
          <w:lang w:eastAsia="ja-JP"/>
        </w:rPr>
        <w:t xml:space="preserve"> or</w:t>
      </w:r>
      <w:r w:rsidR="00A54832" w:rsidRPr="004A22FB">
        <w:rPr>
          <w:lang w:eastAsia="ja-JP"/>
        </w:rPr>
        <w:t xml:space="preserve"> trash; </w:t>
      </w:r>
    </w:p>
    <w:p w14:paraId="54C65943" w14:textId="373C1B64" w:rsidR="00A54832" w:rsidRPr="004A22FB" w:rsidRDefault="00100005" w:rsidP="000B103B">
      <w:pPr>
        <w:widowControl w:val="0"/>
        <w:autoSpaceDE w:val="0"/>
        <w:autoSpaceDN w:val="0"/>
        <w:adjustRightInd w:val="0"/>
        <w:jc w:val="both"/>
        <w:rPr>
          <w:lang w:eastAsia="ja-JP"/>
        </w:rPr>
      </w:pPr>
      <w:r w:rsidRPr="004A22FB">
        <w:rPr>
          <w:lang w:eastAsia="ja-JP"/>
        </w:rPr>
        <w:t xml:space="preserve">       </w:t>
      </w:r>
      <w:r w:rsidR="009609FD" w:rsidRPr="004A22FB">
        <w:rPr>
          <w:lang w:eastAsia="ja-JP"/>
        </w:rPr>
        <w:t xml:space="preserve">       </w:t>
      </w:r>
      <w:r w:rsidR="00A54832" w:rsidRPr="004A22FB">
        <w:rPr>
          <w:lang w:eastAsia="ja-JP"/>
        </w:rPr>
        <w:t xml:space="preserve">chemicals being allowed to evaporate </w:t>
      </w:r>
      <w:r w:rsidR="005C0CEC" w:rsidRPr="004A22FB">
        <w:rPr>
          <w:lang w:eastAsia="ja-JP"/>
        </w:rPr>
        <w:t xml:space="preserve">in fume hoods </w:t>
      </w:r>
      <w:r w:rsidR="00A54832" w:rsidRPr="004A22FB">
        <w:rPr>
          <w:lang w:eastAsia="ja-JP"/>
        </w:rPr>
        <w:t>or escape to sewer)?</w:t>
      </w:r>
    </w:p>
    <w:p w14:paraId="5E010443" w14:textId="77777777" w:rsidR="004740B1" w:rsidRPr="004A22FB" w:rsidRDefault="004740B1" w:rsidP="000B103B">
      <w:pPr>
        <w:widowControl w:val="0"/>
        <w:autoSpaceDE w:val="0"/>
        <w:autoSpaceDN w:val="0"/>
        <w:adjustRightInd w:val="0"/>
        <w:jc w:val="both"/>
        <w:rPr>
          <w:lang w:eastAsia="ja-JP"/>
        </w:rPr>
      </w:pPr>
    </w:p>
    <w:p w14:paraId="680D710E" w14:textId="7333CAC8" w:rsidR="004740B1" w:rsidRPr="004A22FB" w:rsidRDefault="009609FD"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4740B1" w:rsidRPr="004A22FB">
        <w:rPr>
          <w:lang w:eastAsia="ja-JP"/>
        </w:rPr>
        <w:t xml:space="preserve">Is there evidence of unnecessary accumulation </w:t>
      </w:r>
      <w:r w:rsidR="009D4219" w:rsidRPr="004A22FB">
        <w:rPr>
          <w:lang w:eastAsia="ja-JP"/>
        </w:rPr>
        <w:t xml:space="preserve">of spent/used materials? </w:t>
      </w:r>
    </w:p>
    <w:p w14:paraId="44915209" w14:textId="77777777" w:rsidR="00A54832" w:rsidRPr="004A22FB" w:rsidRDefault="00A54832" w:rsidP="000B103B">
      <w:pPr>
        <w:widowControl w:val="0"/>
        <w:autoSpaceDE w:val="0"/>
        <w:autoSpaceDN w:val="0"/>
        <w:adjustRightInd w:val="0"/>
        <w:jc w:val="both"/>
        <w:rPr>
          <w:lang w:eastAsia="ja-JP"/>
        </w:rPr>
      </w:pPr>
    </w:p>
    <w:p w14:paraId="17F3910D" w14:textId="77777777" w:rsidR="009609FD" w:rsidRPr="004A22FB" w:rsidRDefault="009609FD"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A54832" w:rsidRPr="004A22FB">
        <w:rPr>
          <w:lang w:eastAsia="ja-JP"/>
        </w:rPr>
        <w:t xml:space="preserve">Are radioactive materials stored in a container identified with the name of the isotope, </w:t>
      </w:r>
    </w:p>
    <w:p w14:paraId="29567996" w14:textId="08236B13" w:rsidR="00AE0B06" w:rsidRPr="004A22FB" w:rsidRDefault="009609FD" w:rsidP="000B103B">
      <w:pPr>
        <w:widowControl w:val="0"/>
        <w:autoSpaceDE w:val="0"/>
        <w:autoSpaceDN w:val="0"/>
        <w:adjustRightInd w:val="0"/>
        <w:jc w:val="both"/>
        <w:rPr>
          <w:lang w:eastAsia="ja-JP"/>
        </w:rPr>
      </w:pPr>
      <w:r w:rsidRPr="004A22FB">
        <w:rPr>
          <w:lang w:eastAsia="ja-JP"/>
        </w:rPr>
        <w:t xml:space="preserve">              the </w:t>
      </w:r>
      <w:r w:rsidR="00A54832" w:rsidRPr="004A22FB">
        <w:rPr>
          <w:lang w:eastAsia="ja-JP"/>
        </w:rPr>
        <w:t>radiation trefoil symbol, and the words "Radioactive Material"?</w:t>
      </w:r>
    </w:p>
    <w:p w14:paraId="1264C1CC" w14:textId="77777777" w:rsidR="0033431F" w:rsidRPr="004A22FB" w:rsidRDefault="0033431F" w:rsidP="000B103B">
      <w:pPr>
        <w:widowControl w:val="0"/>
        <w:autoSpaceDE w:val="0"/>
        <w:autoSpaceDN w:val="0"/>
        <w:adjustRightInd w:val="0"/>
        <w:ind w:left="360"/>
        <w:jc w:val="both"/>
        <w:rPr>
          <w:lang w:eastAsia="ja-JP"/>
        </w:rPr>
      </w:pPr>
    </w:p>
    <w:p w14:paraId="446232A7" w14:textId="373FA49E" w:rsidR="00FE3DA4" w:rsidRPr="004A22FB" w:rsidRDefault="00FE3DA4" w:rsidP="000B103B">
      <w:pPr>
        <w:widowControl w:val="0"/>
        <w:autoSpaceDE w:val="0"/>
        <w:autoSpaceDN w:val="0"/>
        <w:adjustRightInd w:val="0"/>
        <w:jc w:val="both"/>
        <w:rPr>
          <w:b/>
        </w:rPr>
      </w:pPr>
      <w:r w:rsidRPr="004A22FB">
        <w:rPr>
          <w:b/>
        </w:rPr>
        <w:t>Personal Protective</w:t>
      </w:r>
      <w:r w:rsidR="00676D5D" w:rsidRPr="004A22FB">
        <w:rPr>
          <w:b/>
        </w:rPr>
        <w:t xml:space="preserve"> / Safety</w:t>
      </w:r>
      <w:r w:rsidRPr="004A22FB">
        <w:rPr>
          <w:b/>
        </w:rPr>
        <w:t xml:space="preserve"> Equipment</w:t>
      </w:r>
    </w:p>
    <w:p w14:paraId="5ACFEFC5" w14:textId="70E41EEA" w:rsidR="00676D5D" w:rsidRPr="004A22FB" w:rsidRDefault="009609FD" w:rsidP="000B103B">
      <w:pPr>
        <w:widowControl w:val="0"/>
        <w:autoSpaceDE w:val="0"/>
        <w:autoSpaceDN w:val="0"/>
        <w:adjustRightInd w:val="0"/>
        <w:ind w:left="-142"/>
        <w:jc w:val="both"/>
      </w:pPr>
      <w:r w:rsidRPr="004A22FB">
        <w:t xml:space="preserve"> Yes     No</w:t>
      </w:r>
    </w:p>
    <w:p w14:paraId="69A90ADE" w14:textId="73CF4888" w:rsidR="00676D5D" w:rsidRPr="004A22FB" w:rsidRDefault="009609FD"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676D5D" w:rsidRPr="004A22FB">
        <w:rPr>
          <w:lang w:eastAsia="ja-JP"/>
        </w:rPr>
        <w:t>Are researchers/students wearing appropriate clothing/footwear?</w:t>
      </w:r>
    </w:p>
    <w:p w14:paraId="29544148" w14:textId="77777777" w:rsidR="00FE3DA4" w:rsidRPr="004A22FB" w:rsidRDefault="00FE3DA4" w:rsidP="000B103B">
      <w:pPr>
        <w:widowControl w:val="0"/>
        <w:autoSpaceDE w:val="0"/>
        <w:autoSpaceDN w:val="0"/>
        <w:adjustRightInd w:val="0"/>
        <w:jc w:val="both"/>
        <w:rPr>
          <w:lang w:eastAsia="ja-JP"/>
        </w:rPr>
      </w:pPr>
    </w:p>
    <w:p w14:paraId="751FD87D" w14:textId="6FD045FE" w:rsidR="0033431F" w:rsidRPr="004A22FB" w:rsidRDefault="009609FD"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r w:rsidRPr="004A22FB">
        <w:rPr>
          <w:rFonts w:ascii="Segoe UI Symbol" w:eastAsia="MS Gothic" w:hAnsi="Segoe UI Symbol" w:cs="Segoe UI Symbol"/>
          <w:lang w:eastAsia="ja-JP"/>
        </w:rPr>
        <w:t>☐</w:t>
      </w:r>
      <w:r w:rsidRPr="004A22FB">
        <w:rPr>
          <w:lang w:eastAsia="ja-JP"/>
        </w:rPr>
        <w:t xml:space="preserve">  </w:t>
      </w:r>
      <w:r w:rsidR="00FE3DA4" w:rsidRPr="004A22FB">
        <w:rPr>
          <w:lang w:eastAsia="ja-JP"/>
        </w:rPr>
        <w:t>Are research</w:t>
      </w:r>
      <w:r w:rsidR="004740B1" w:rsidRPr="004A22FB">
        <w:rPr>
          <w:lang w:eastAsia="ja-JP"/>
        </w:rPr>
        <w:t xml:space="preserve">ers/students/staff using gloves that are appropriate for the exposure? </w:t>
      </w:r>
      <w:r w:rsidR="00FE3DA4" w:rsidRPr="004A22FB">
        <w:rPr>
          <w:lang w:eastAsia="ja-JP"/>
        </w:rPr>
        <w:t xml:space="preserve"> </w:t>
      </w:r>
      <w:r w:rsidR="0033431F" w:rsidRPr="004A22FB">
        <w:t xml:space="preserve"> </w:t>
      </w:r>
    </w:p>
    <w:p w14:paraId="03B6C90B" w14:textId="77777777" w:rsidR="00676D5D" w:rsidRPr="004A22FB" w:rsidRDefault="00676D5D" w:rsidP="000B103B">
      <w:pPr>
        <w:jc w:val="both"/>
      </w:pPr>
    </w:p>
    <w:p w14:paraId="71134CE1" w14:textId="14E5F101" w:rsidR="00BF238C" w:rsidRPr="004A22FB" w:rsidRDefault="009609FD" w:rsidP="000B103B">
      <w:pPr>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676D5D" w:rsidRPr="004A22FB">
        <w:t xml:space="preserve">Are emergency showers and eyewashes available </w:t>
      </w:r>
      <w:r w:rsidR="00676D5D" w:rsidRPr="004A22FB">
        <w:rPr>
          <w:u w:val="single"/>
        </w:rPr>
        <w:t>and accessible</w:t>
      </w:r>
      <w:r w:rsidR="00676D5D" w:rsidRPr="004A22FB">
        <w:t xml:space="preserve"> in areas where toxic </w:t>
      </w:r>
    </w:p>
    <w:p w14:paraId="164B4DD7" w14:textId="1CB66B4B" w:rsidR="00676D5D" w:rsidRPr="004A22FB" w:rsidRDefault="00BF238C" w:rsidP="000B103B">
      <w:pPr>
        <w:jc w:val="both"/>
      </w:pPr>
      <w:r w:rsidRPr="004A22FB">
        <w:t xml:space="preserve">      </w:t>
      </w:r>
      <w:r w:rsidR="009609FD" w:rsidRPr="004A22FB">
        <w:t xml:space="preserve">        </w:t>
      </w:r>
      <w:r w:rsidR="00676D5D" w:rsidRPr="004A22FB">
        <w:t xml:space="preserve">and/or corrosive materials are used? Any evidence </w:t>
      </w:r>
      <w:r w:rsidRPr="004A22FB">
        <w:t xml:space="preserve">and records </w:t>
      </w:r>
      <w:r w:rsidR="00676D5D" w:rsidRPr="004A22FB">
        <w:t>of testing/cleaning?</w:t>
      </w:r>
    </w:p>
    <w:p w14:paraId="33F83B27" w14:textId="77777777" w:rsidR="00676D5D" w:rsidRPr="004A22FB" w:rsidRDefault="00676D5D" w:rsidP="000B103B">
      <w:pPr>
        <w:jc w:val="both"/>
      </w:pPr>
    </w:p>
    <w:p w14:paraId="1D3ED425" w14:textId="77777777" w:rsidR="009609FD" w:rsidRPr="004A22FB" w:rsidRDefault="009609FD" w:rsidP="000B103B">
      <w:pPr>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676D5D" w:rsidRPr="004A22FB">
        <w:t xml:space="preserve">Are </w:t>
      </w:r>
      <w:r w:rsidR="00BF238C" w:rsidRPr="004A22FB">
        <w:t xml:space="preserve">appropriate </w:t>
      </w:r>
      <w:r w:rsidR="00676D5D" w:rsidRPr="004A22FB">
        <w:t xml:space="preserve">(by class) fire extinguishers available/charged/up-to-date in areas </w:t>
      </w:r>
    </w:p>
    <w:p w14:paraId="4B045A91" w14:textId="1970747C" w:rsidR="00676D5D" w:rsidRPr="004A22FB" w:rsidRDefault="009609FD" w:rsidP="000B103B">
      <w:pPr>
        <w:jc w:val="both"/>
      </w:pPr>
      <w:r w:rsidRPr="004A22FB">
        <w:t xml:space="preserve">              </w:t>
      </w:r>
      <w:r w:rsidR="00676D5D" w:rsidRPr="004A22FB">
        <w:t xml:space="preserve">where flammable materials are used? </w:t>
      </w:r>
    </w:p>
    <w:p w14:paraId="0DC95F4D" w14:textId="77777777" w:rsidR="003362C0" w:rsidRPr="004A22FB" w:rsidRDefault="003362C0" w:rsidP="000B103B">
      <w:pPr>
        <w:jc w:val="both"/>
      </w:pPr>
    </w:p>
    <w:p w14:paraId="1905E2FE" w14:textId="77777777" w:rsidR="00FE3DA4" w:rsidRPr="004A22FB" w:rsidRDefault="00FE3DA4" w:rsidP="000B103B">
      <w:pPr>
        <w:widowControl w:val="0"/>
        <w:autoSpaceDE w:val="0"/>
        <w:autoSpaceDN w:val="0"/>
        <w:adjustRightInd w:val="0"/>
        <w:jc w:val="both"/>
        <w:rPr>
          <w:lang w:eastAsia="ja-JP"/>
        </w:rPr>
      </w:pPr>
    </w:p>
    <w:p w14:paraId="3654B47F" w14:textId="31DD31B9" w:rsidR="009D628B" w:rsidRPr="004A22FB" w:rsidRDefault="009D628B" w:rsidP="000B103B">
      <w:pPr>
        <w:jc w:val="both"/>
        <w:rPr>
          <w:b/>
        </w:rPr>
      </w:pPr>
      <w:r w:rsidRPr="004A22FB">
        <w:rPr>
          <w:b/>
        </w:rPr>
        <w:lastRenderedPageBreak/>
        <w:t>Engineering Controls</w:t>
      </w:r>
    </w:p>
    <w:p w14:paraId="23D83217" w14:textId="32674A20" w:rsidR="0051553C" w:rsidRPr="004A22FB" w:rsidRDefault="009609FD" w:rsidP="000B103B">
      <w:pPr>
        <w:ind w:left="-142"/>
        <w:jc w:val="both"/>
      </w:pPr>
      <w:r w:rsidRPr="004A22FB">
        <w:t xml:space="preserve"> Yes     No</w:t>
      </w:r>
    </w:p>
    <w:p w14:paraId="18D9614D" w14:textId="16DF9563" w:rsidR="009D628B" w:rsidRPr="004A22FB" w:rsidRDefault="009609FD" w:rsidP="000B103B">
      <w:pPr>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9D4219" w:rsidRPr="004A22FB">
        <w:t xml:space="preserve">Is broken glass placed in a </w:t>
      </w:r>
      <w:r w:rsidR="009D628B" w:rsidRPr="004A22FB">
        <w:t xml:space="preserve">heavy-walled </w:t>
      </w:r>
      <w:r w:rsidR="009D628B" w:rsidRPr="004A22FB">
        <w:rPr>
          <w:u w:val="single"/>
        </w:rPr>
        <w:t>and lined</w:t>
      </w:r>
      <w:r w:rsidR="009D4219" w:rsidRPr="004A22FB">
        <w:t xml:space="preserve"> cardboard box?</w:t>
      </w:r>
    </w:p>
    <w:p w14:paraId="2A930789" w14:textId="77777777" w:rsidR="009D628B" w:rsidRPr="004A22FB" w:rsidRDefault="009D628B" w:rsidP="000B103B">
      <w:pPr>
        <w:widowControl w:val="0"/>
        <w:autoSpaceDE w:val="0"/>
        <w:autoSpaceDN w:val="0"/>
        <w:adjustRightInd w:val="0"/>
        <w:jc w:val="both"/>
        <w:rPr>
          <w:b/>
        </w:rPr>
      </w:pPr>
    </w:p>
    <w:p w14:paraId="7D61BFE6" w14:textId="622CDC9E" w:rsidR="0051553C" w:rsidRPr="004A22FB" w:rsidRDefault="009609FD" w:rsidP="000B103B">
      <w:pPr>
        <w:widowControl w:val="0"/>
        <w:autoSpaceDE w:val="0"/>
        <w:autoSpaceDN w:val="0"/>
        <w:adjustRightInd w:val="0"/>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9D628B" w:rsidRPr="004A22FB">
        <w:t>Are water hoses and fitting secure</w:t>
      </w:r>
      <w:r w:rsidR="0051553C" w:rsidRPr="004A22FB">
        <w:t>d</w:t>
      </w:r>
      <w:r w:rsidR="009D628B" w:rsidRPr="004A22FB">
        <w:t xml:space="preserve"> (hoses in good shape; wire or hose clamps across </w:t>
      </w:r>
    </w:p>
    <w:p w14:paraId="4FD77B0A" w14:textId="77777777" w:rsidR="009609FD" w:rsidRPr="004A22FB" w:rsidRDefault="0051553C" w:rsidP="000B103B">
      <w:pPr>
        <w:widowControl w:val="0"/>
        <w:autoSpaceDE w:val="0"/>
        <w:autoSpaceDN w:val="0"/>
        <w:adjustRightInd w:val="0"/>
        <w:jc w:val="both"/>
      </w:pPr>
      <w:r w:rsidRPr="004A22FB">
        <w:t xml:space="preserve">      </w:t>
      </w:r>
      <w:r w:rsidR="009609FD" w:rsidRPr="004A22FB">
        <w:t xml:space="preserve">        </w:t>
      </w:r>
      <w:r w:rsidR="009D628B" w:rsidRPr="004A22FB">
        <w:t xml:space="preserve">junctions; use of locking connectors)? </w:t>
      </w:r>
      <w:r w:rsidR="004740B1" w:rsidRPr="004A22FB">
        <w:t xml:space="preserve"> If there is evidence of 24/7 water usage, does </w:t>
      </w:r>
    </w:p>
    <w:p w14:paraId="44F23DF8" w14:textId="3D579355" w:rsidR="00AE0B06" w:rsidRPr="004A22FB" w:rsidRDefault="009609FD" w:rsidP="000B103B">
      <w:pPr>
        <w:widowControl w:val="0"/>
        <w:autoSpaceDE w:val="0"/>
        <w:autoSpaceDN w:val="0"/>
        <w:adjustRightInd w:val="0"/>
        <w:jc w:val="both"/>
      </w:pPr>
      <w:r w:rsidRPr="004A22FB">
        <w:t xml:space="preserve">              </w:t>
      </w:r>
      <w:r w:rsidR="004740B1" w:rsidRPr="004A22FB">
        <w:t xml:space="preserve">this appear necessary? </w:t>
      </w:r>
      <w:r w:rsidR="009D4219" w:rsidRPr="004A22FB">
        <w:t xml:space="preserve"> </w:t>
      </w:r>
    </w:p>
    <w:p w14:paraId="4D33AB23" w14:textId="77777777" w:rsidR="0033431F" w:rsidRPr="004A22FB" w:rsidRDefault="0033431F" w:rsidP="000B103B">
      <w:pPr>
        <w:widowControl w:val="0"/>
        <w:autoSpaceDE w:val="0"/>
        <w:autoSpaceDN w:val="0"/>
        <w:adjustRightInd w:val="0"/>
        <w:jc w:val="both"/>
      </w:pPr>
    </w:p>
    <w:p w14:paraId="234E12B7" w14:textId="15272A38" w:rsidR="00DC63A9" w:rsidRPr="004A22FB" w:rsidRDefault="009609FD" w:rsidP="000B103B">
      <w:pPr>
        <w:widowControl w:val="0"/>
        <w:autoSpaceDE w:val="0"/>
        <w:autoSpaceDN w:val="0"/>
        <w:adjustRightInd w:val="0"/>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33431F" w:rsidRPr="004A22FB">
        <w:t xml:space="preserve">Is there any equipment that requires investigators to be clear of a particular area during </w:t>
      </w:r>
      <w:r w:rsidR="0051553C" w:rsidRPr="004A22FB">
        <w:br/>
        <w:t xml:space="preserve">      </w:t>
      </w:r>
      <w:r w:rsidRPr="004A22FB">
        <w:t xml:space="preserve">        </w:t>
      </w:r>
      <w:r w:rsidR="0033431F" w:rsidRPr="004A22FB">
        <w:t xml:space="preserve">operation? If so, are interlocks or lock-out/tag-out in place? </w:t>
      </w:r>
    </w:p>
    <w:p w14:paraId="7120BDF2" w14:textId="77777777" w:rsidR="009D628B" w:rsidRPr="004A22FB" w:rsidRDefault="009D628B" w:rsidP="000B103B">
      <w:pPr>
        <w:widowControl w:val="0"/>
        <w:autoSpaceDE w:val="0"/>
        <w:autoSpaceDN w:val="0"/>
        <w:adjustRightInd w:val="0"/>
        <w:jc w:val="both"/>
      </w:pPr>
    </w:p>
    <w:p w14:paraId="50C7703A" w14:textId="0E2948D9" w:rsidR="009D628B" w:rsidRPr="004A22FB" w:rsidRDefault="009D628B" w:rsidP="000B103B">
      <w:pPr>
        <w:widowControl w:val="0"/>
        <w:autoSpaceDE w:val="0"/>
        <w:autoSpaceDN w:val="0"/>
        <w:adjustRightInd w:val="0"/>
        <w:jc w:val="both"/>
        <w:rPr>
          <w:b/>
        </w:rPr>
      </w:pPr>
      <w:r w:rsidRPr="004A22FB">
        <w:rPr>
          <w:b/>
        </w:rPr>
        <w:t>Administrative Controls</w:t>
      </w:r>
    </w:p>
    <w:p w14:paraId="1306F173" w14:textId="5D2A7EEA" w:rsidR="0051553C" w:rsidRPr="004A22FB" w:rsidRDefault="009609FD" w:rsidP="000B103B">
      <w:pPr>
        <w:widowControl w:val="0"/>
        <w:autoSpaceDE w:val="0"/>
        <w:autoSpaceDN w:val="0"/>
        <w:adjustRightInd w:val="0"/>
        <w:ind w:left="-142"/>
        <w:jc w:val="both"/>
      </w:pPr>
      <w:r w:rsidRPr="004A22FB">
        <w:t xml:space="preserve"> Yes     No</w:t>
      </w:r>
    </w:p>
    <w:p w14:paraId="1023DC09" w14:textId="4556BE9F" w:rsidR="009D628B" w:rsidRPr="004A22FB" w:rsidRDefault="009609FD" w:rsidP="000B103B">
      <w:pPr>
        <w:widowControl w:val="0"/>
        <w:autoSpaceDE w:val="0"/>
        <w:autoSpaceDN w:val="0"/>
        <w:adjustRightInd w:val="0"/>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9D4219" w:rsidRPr="004A22FB">
        <w:t xml:space="preserve">Is </w:t>
      </w:r>
      <w:r w:rsidR="00182387" w:rsidRPr="004A22FB">
        <w:t xml:space="preserve">there evidence of supervision of </w:t>
      </w:r>
      <w:r w:rsidR="009B3C4C" w:rsidRPr="004A22FB">
        <w:t>in</w:t>
      </w:r>
      <w:r w:rsidR="00182387" w:rsidRPr="004A22FB">
        <w:t>experienced researchers/students?</w:t>
      </w:r>
    </w:p>
    <w:p w14:paraId="2D9372AA" w14:textId="77777777" w:rsidR="009D4219" w:rsidRPr="004A22FB" w:rsidRDefault="009D4219" w:rsidP="000B103B">
      <w:pPr>
        <w:widowControl w:val="0"/>
        <w:autoSpaceDE w:val="0"/>
        <w:autoSpaceDN w:val="0"/>
        <w:adjustRightInd w:val="0"/>
        <w:jc w:val="both"/>
      </w:pPr>
    </w:p>
    <w:p w14:paraId="3ECA9C18" w14:textId="2F785753" w:rsidR="009D4219" w:rsidRPr="004A22FB" w:rsidRDefault="009609FD" w:rsidP="000B103B">
      <w:pPr>
        <w:widowControl w:val="0"/>
        <w:autoSpaceDE w:val="0"/>
        <w:autoSpaceDN w:val="0"/>
        <w:adjustRightInd w:val="0"/>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9D4219" w:rsidRPr="004A22FB">
        <w:t>Is there any s</w:t>
      </w:r>
      <w:r w:rsidR="00182387" w:rsidRPr="004A22FB">
        <w:t xml:space="preserve">ign that inexperienced students </w:t>
      </w:r>
      <w:r w:rsidR="009D4219" w:rsidRPr="004A22FB">
        <w:t>are working alone?</w:t>
      </w:r>
    </w:p>
    <w:p w14:paraId="7EA43DFB" w14:textId="77777777" w:rsidR="00243210" w:rsidRPr="004A22FB" w:rsidRDefault="00243210" w:rsidP="000B103B">
      <w:pPr>
        <w:widowControl w:val="0"/>
        <w:autoSpaceDE w:val="0"/>
        <w:autoSpaceDN w:val="0"/>
        <w:adjustRightInd w:val="0"/>
        <w:jc w:val="both"/>
      </w:pPr>
    </w:p>
    <w:p w14:paraId="4253B62B" w14:textId="63BC0595" w:rsidR="009609FD" w:rsidRPr="004A22FB" w:rsidRDefault="009609FD" w:rsidP="000B103B">
      <w:pPr>
        <w:jc w:val="both"/>
      </w:pPr>
      <w:r w:rsidRPr="004A22FB">
        <w:rPr>
          <w:rFonts w:ascii="Segoe UI Symbol" w:eastAsia="MS Gothic" w:hAnsi="Segoe UI Symbol" w:cs="Segoe UI Symbol"/>
        </w:rPr>
        <w:t>☐</w:t>
      </w:r>
      <w:r w:rsidRPr="004A22FB">
        <w:t xml:space="preserve">     </w:t>
      </w:r>
      <w:r w:rsidRPr="004A22FB">
        <w:rPr>
          <w:rFonts w:ascii="Segoe UI Symbol" w:eastAsia="MS Gothic" w:hAnsi="Segoe UI Symbol" w:cs="Segoe UI Symbol"/>
        </w:rPr>
        <w:t>☐</w:t>
      </w:r>
      <w:r w:rsidRPr="004A22FB">
        <w:t xml:space="preserve">  </w:t>
      </w:r>
      <w:r w:rsidR="00243210" w:rsidRPr="004A22FB">
        <w:t xml:space="preserve">Does the lab have </w:t>
      </w:r>
      <w:r w:rsidR="00243210" w:rsidRPr="004A22FB">
        <w:rPr>
          <w:u w:val="single"/>
        </w:rPr>
        <w:t>special hazards</w:t>
      </w:r>
      <w:r w:rsidR="00243210" w:rsidRPr="004A22FB">
        <w:t xml:space="preserve"> not covered above (cryogens, high </w:t>
      </w:r>
    </w:p>
    <w:p w14:paraId="6A42600F" w14:textId="77777777" w:rsidR="009609FD" w:rsidRPr="004A22FB" w:rsidRDefault="009609FD" w:rsidP="000B103B">
      <w:pPr>
        <w:jc w:val="both"/>
      </w:pPr>
      <w:r w:rsidRPr="004A22FB">
        <w:t xml:space="preserve">              </w:t>
      </w:r>
      <w:r w:rsidR="00243210" w:rsidRPr="004A22FB">
        <w:t>pressure,</w:t>
      </w:r>
      <w:r w:rsidR="0051553C" w:rsidRPr="004A22FB">
        <w:t xml:space="preserve"> </w:t>
      </w:r>
      <w:r w:rsidR="00243210" w:rsidRPr="004A22FB">
        <w:t xml:space="preserve">high magnetic fields, powerful UV or laser sources)? If so, is there evidence </w:t>
      </w:r>
    </w:p>
    <w:p w14:paraId="7361467C" w14:textId="3F131D5A" w:rsidR="00A16CB0" w:rsidRPr="004A22FB" w:rsidRDefault="009609FD" w:rsidP="000B103B">
      <w:pPr>
        <w:jc w:val="both"/>
      </w:pPr>
      <w:r w:rsidRPr="004A22FB">
        <w:t xml:space="preserve">              </w:t>
      </w:r>
      <w:r w:rsidR="00243210" w:rsidRPr="004A22FB">
        <w:t>of training, signage, or SOPs to warn/protect against these hazards?</w:t>
      </w:r>
    </w:p>
    <w:sectPr w:rsidR="00A16CB0" w:rsidRPr="004A22FB" w:rsidSect="000A152F">
      <w:headerReference w:type="even" r:id="rId11"/>
      <w:headerReference w:type="default" r:id="rId12"/>
      <w:footerReference w:type="even" r:id="rId13"/>
      <w:footerReference w:type="defaul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BE4DD" w14:textId="77777777" w:rsidR="00560E55" w:rsidRDefault="00560E55" w:rsidP="00C22BF9">
      <w:r>
        <w:separator/>
      </w:r>
    </w:p>
  </w:endnote>
  <w:endnote w:type="continuationSeparator" w:id="0">
    <w:p w14:paraId="46766027" w14:textId="77777777" w:rsidR="00560E55" w:rsidRDefault="00560E55" w:rsidP="00C2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3FCD5" w14:textId="77777777" w:rsidR="00F158C6" w:rsidRDefault="00F158C6" w:rsidP="00B93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3370F" w14:textId="77777777" w:rsidR="00F158C6" w:rsidRDefault="00F158C6" w:rsidP="00615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1A547" w14:textId="77777777" w:rsidR="00F158C6" w:rsidRDefault="00F158C6" w:rsidP="00615F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140856"/>
      <w:docPartObj>
        <w:docPartGallery w:val="Page Numbers (Bottom of Page)"/>
        <w:docPartUnique/>
      </w:docPartObj>
    </w:sdtPr>
    <w:sdtEndPr>
      <w:rPr>
        <w:noProof/>
      </w:rPr>
    </w:sdtEndPr>
    <w:sdtContent>
      <w:p w14:paraId="42DD7FD4" w14:textId="5FE4D2DA" w:rsidR="005E090F" w:rsidRDefault="005E0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24F6E4" w14:textId="77777777" w:rsidR="00F158C6" w:rsidRDefault="00F15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8574F" w14:textId="77777777" w:rsidR="00560E55" w:rsidRDefault="00560E55" w:rsidP="00C22BF9">
      <w:r>
        <w:separator/>
      </w:r>
    </w:p>
  </w:footnote>
  <w:footnote w:type="continuationSeparator" w:id="0">
    <w:p w14:paraId="0F722FB2" w14:textId="77777777" w:rsidR="00560E55" w:rsidRDefault="00560E55" w:rsidP="00C22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B51B" w14:textId="77777777" w:rsidR="00F158C6" w:rsidRDefault="00F158C6" w:rsidP="00B93F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D3129" w14:textId="77777777" w:rsidR="00F158C6" w:rsidRDefault="00F158C6" w:rsidP="00615F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7A407" w14:textId="7075C594" w:rsidR="00F158C6" w:rsidRDefault="00F158C6" w:rsidP="00B93F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03B">
      <w:rPr>
        <w:rStyle w:val="PageNumber"/>
        <w:noProof/>
      </w:rPr>
      <w:t>7</w:t>
    </w:r>
    <w:r>
      <w:rPr>
        <w:rStyle w:val="PageNumber"/>
      </w:rPr>
      <w:fldChar w:fldCharType="end"/>
    </w:r>
  </w:p>
  <w:p w14:paraId="0270F5F7" w14:textId="638EE050" w:rsidR="00F158C6" w:rsidRDefault="00F158C6" w:rsidP="009D4219">
    <w:pPr>
      <w:pStyle w:val="Header"/>
      <w:ind w:right="360"/>
    </w:pPr>
    <w:r>
      <w:t>Department of Physics and Astronomy: Peer Inspection Guidelines</w:t>
    </w:r>
  </w:p>
  <w:p w14:paraId="2600BB54" w14:textId="77777777" w:rsidR="00F158C6" w:rsidRDefault="00F15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30914"/>
    <w:multiLevelType w:val="hybridMultilevel"/>
    <w:tmpl w:val="0A1C1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E719B7"/>
    <w:multiLevelType w:val="hybridMultilevel"/>
    <w:tmpl w:val="7776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40CB3"/>
    <w:multiLevelType w:val="hybridMultilevel"/>
    <w:tmpl w:val="B4A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B4ED5"/>
    <w:multiLevelType w:val="hybridMultilevel"/>
    <w:tmpl w:val="057EEFF0"/>
    <w:lvl w:ilvl="0" w:tplc="499A1EBE">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A8"/>
    <w:rsid w:val="0001638C"/>
    <w:rsid w:val="00021FE0"/>
    <w:rsid w:val="0002391F"/>
    <w:rsid w:val="00034E58"/>
    <w:rsid w:val="00063C10"/>
    <w:rsid w:val="000A152F"/>
    <w:rsid w:val="000B103B"/>
    <w:rsid w:val="000B6D99"/>
    <w:rsid w:val="000F1B7D"/>
    <w:rsid w:val="00100005"/>
    <w:rsid w:val="00127F1B"/>
    <w:rsid w:val="00133A73"/>
    <w:rsid w:val="00162444"/>
    <w:rsid w:val="00164311"/>
    <w:rsid w:val="00182387"/>
    <w:rsid w:val="00190AF0"/>
    <w:rsid w:val="001A52B4"/>
    <w:rsid w:val="001D28E8"/>
    <w:rsid w:val="00225C59"/>
    <w:rsid w:val="0022697D"/>
    <w:rsid w:val="0024126A"/>
    <w:rsid w:val="00243210"/>
    <w:rsid w:val="0025218B"/>
    <w:rsid w:val="002D0119"/>
    <w:rsid w:val="003101BE"/>
    <w:rsid w:val="00325DB1"/>
    <w:rsid w:val="0033431F"/>
    <w:rsid w:val="003362C0"/>
    <w:rsid w:val="00346EC1"/>
    <w:rsid w:val="003764BC"/>
    <w:rsid w:val="00381284"/>
    <w:rsid w:val="003A573D"/>
    <w:rsid w:val="003C45C1"/>
    <w:rsid w:val="003E658F"/>
    <w:rsid w:val="003F1C2D"/>
    <w:rsid w:val="003F375E"/>
    <w:rsid w:val="003F5634"/>
    <w:rsid w:val="00447DF4"/>
    <w:rsid w:val="00451E33"/>
    <w:rsid w:val="00466A48"/>
    <w:rsid w:val="004740B1"/>
    <w:rsid w:val="00492360"/>
    <w:rsid w:val="004A019A"/>
    <w:rsid w:val="004A22FB"/>
    <w:rsid w:val="004E165D"/>
    <w:rsid w:val="00514249"/>
    <w:rsid w:val="0051553C"/>
    <w:rsid w:val="00516AE2"/>
    <w:rsid w:val="00525692"/>
    <w:rsid w:val="00543304"/>
    <w:rsid w:val="00560E55"/>
    <w:rsid w:val="005A1A4A"/>
    <w:rsid w:val="005A5896"/>
    <w:rsid w:val="005B55A0"/>
    <w:rsid w:val="005C0CEC"/>
    <w:rsid w:val="005D1B9A"/>
    <w:rsid w:val="005D3E0D"/>
    <w:rsid w:val="005D5D62"/>
    <w:rsid w:val="005E090F"/>
    <w:rsid w:val="005E78A4"/>
    <w:rsid w:val="00615F53"/>
    <w:rsid w:val="00655328"/>
    <w:rsid w:val="006558A2"/>
    <w:rsid w:val="00676D5D"/>
    <w:rsid w:val="00684DB4"/>
    <w:rsid w:val="006B122C"/>
    <w:rsid w:val="006D694B"/>
    <w:rsid w:val="006E51E0"/>
    <w:rsid w:val="00702652"/>
    <w:rsid w:val="00711FDB"/>
    <w:rsid w:val="007222C2"/>
    <w:rsid w:val="00741976"/>
    <w:rsid w:val="00772E0F"/>
    <w:rsid w:val="00777BB2"/>
    <w:rsid w:val="00782A4B"/>
    <w:rsid w:val="00790F62"/>
    <w:rsid w:val="007B63E1"/>
    <w:rsid w:val="007D5DE9"/>
    <w:rsid w:val="007F61CF"/>
    <w:rsid w:val="008106E4"/>
    <w:rsid w:val="00870595"/>
    <w:rsid w:val="008B7F64"/>
    <w:rsid w:val="008D2D28"/>
    <w:rsid w:val="008D59A8"/>
    <w:rsid w:val="008E1393"/>
    <w:rsid w:val="008E3A08"/>
    <w:rsid w:val="008E4A50"/>
    <w:rsid w:val="008F5789"/>
    <w:rsid w:val="00905BE0"/>
    <w:rsid w:val="00940754"/>
    <w:rsid w:val="009609FD"/>
    <w:rsid w:val="0096525F"/>
    <w:rsid w:val="009964D0"/>
    <w:rsid w:val="009B0103"/>
    <w:rsid w:val="009B3C4C"/>
    <w:rsid w:val="009D4219"/>
    <w:rsid w:val="009D628B"/>
    <w:rsid w:val="009F47B0"/>
    <w:rsid w:val="00A01A8F"/>
    <w:rsid w:val="00A03029"/>
    <w:rsid w:val="00A05CA2"/>
    <w:rsid w:val="00A16CB0"/>
    <w:rsid w:val="00A42E36"/>
    <w:rsid w:val="00A4390A"/>
    <w:rsid w:val="00A45DE5"/>
    <w:rsid w:val="00A54832"/>
    <w:rsid w:val="00A6553E"/>
    <w:rsid w:val="00A67EB5"/>
    <w:rsid w:val="00A9253C"/>
    <w:rsid w:val="00A96A2E"/>
    <w:rsid w:val="00A97994"/>
    <w:rsid w:val="00AE0B06"/>
    <w:rsid w:val="00B54B58"/>
    <w:rsid w:val="00B778A1"/>
    <w:rsid w:val="00B84D13"/>
    <w:rsid w:val="00B93FD8"/>
    <w:rsid w:val="00BA16F7"/>
    <w:rsid w:val="00BB57C6"/>
    <w:rsid w:val="00BC19A9"/>
    <w:rsid w:val="00BC4877"/>
    <w:rsid w:val="00BD2F79"/>
    <w:rsid w:val="00BD45B5"/>
    <w:rsid w:val="00BF0336"/>
    <w:rsid w:val="00BF238C"/>
    <w:rsid w:val="00C11CD4"/>
    <w:rsid w:val="00C16AA5"/>
    <w:rsid w:val="00C22BF9"/>
    <w:rsid w:val="00C42982"/>
    <w:rsid w:val="00C67EC7"/>
    <w:rsid w:val="00C77821"/>
    <w:rsid w:val="00C77F62"/>
    <w:rsid w:val="00CB77B4"/>
    <w:rsid w:val="00CF0386"/>
    <w:rsid w:val="00D26A0B"/>
    <w:rsid w:val="00D329FA"/>
    <w:rsid w:val="00D6693D"/>
    <w:rsid w:val="00D75431"/>
    <w:rsid w:val="00D90A53"/>
    <w:rsid w:val="00DB1ECD"/>
    <w:rsid w:val="00DC63A9"/>
    <w:rsid w:val="00E04FF6"/>
    <w:rsid w:val="00E10CC8"/>
    <w:rsid w:val="00E137F0"/>
    <w:rsid w:val="00E3119E"/>
    <w:rsid w:val="00E321B2"/>
    <w:rsid w:val="00E32BBE"/>
    <w:rsid w:val="00E557E3"/>
    <w:rsid w:val="00E7082A"/>
    <w:rsid w:val="00EC1F40"/>
    <w:rsid w:val="00EC4A65"/>
    <w:rsid w:val="00ED20B2"/>
    <w:rsid w:val="00F158C6"/>
    <w:rsid w:val="00F36304"/>
    <w:rsid w:val="00F36C35"/>
    <w:rsid w:val="00F45FED"/>
    <w:rsid w:val="00F821CF"/>
    <w:rsid w:val="00FB68C2"/>
    <w:rsid w:val="00FE3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A068217"/>
  <w15:docId w15:val="{20750C7F-5FDE-4323-B214-051350D5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72AA"/>
    <w:rPr>
      <w:rFonts w:ascii="Lucida Grande" w:hAnsi="Lucida Grande"/>
      <w:sz w:val="18"/>
      <w:szCs w:val="18"/>
    </w:rPr>
  </w:style>
  <w:style w:type="paragraph" w:styleId="Header">
    <w:name w:val="header"/>
    <w:basedOn w:val="Normal"/>
    <w:link w:val="HeaderChar"/>
    <w:uiPriority w:val="99"/>
    <w:unhideWhenUsed/>
    <w:rsid w:val="00C22BF9"/>
    <w:pPr>
      <w:tabs>
        <w:tab w:val="center" w:pos="4320"/>
        <w:tab w:val="right" w:pos="8640"/>
      </w:tabs>
    </w:pPr>
  </w:style>
  <w:style w:type="character" w:customStyle="1" w:styleId="HeaderChar">
    <w:name w:val="Header Char"/>
    <w:basedOn w:val="DefaultParagraphFont"/>
    <w:link w:val="Header"/>
    <w:uiPriority w:val="99"/>
    <w:rsid w:val="00C22BF9"/>
    <w:rPr>
      <w:sz w:val="24"/>
      <w:szCs w:val="24"/>
      <w:lang w:eastAsia="en-US"/>
    </w:rPr>
  </w:style>
  <w:style w:type="paragraph" w:styleId="Footer">
    <w:name w:val="footer"/>
    <w:basedOn w:val="Normal"/>
    <w:link w:val="FooterChar"/>
    <w:uiPriority w:val="99"/>
    <w:unhideWhenUsed/>
    <w:rsid w:val="00C22BF9"/>
    <w:pPr>
      <w:tabs>
        <w:tab w:val="center" w:pos="4320"/>
        <w:tab w:val="right" w:pos="8640"/>
      </w:tabs>
    </w:pPr>
  </w:style>
  <w:style w:type="character" w:customStyle="1" w:styleId="FooterChar">
    <w:name w:val="Footer Char"/>
    <w:basedOn w:val="DefaultParagraphFont"/>
    <w:link w:val="Footer"/>
    <w:uiPriority w:val="99"/>
    <w:rsid w:val="00C22BF9"/>
    <w:rPr>
      <w:sz w:val="24"/>
      <w:szCs w:val="24"/>
      <w:lang w:eastAsia="en-US"/>
    </w:rPr>
  </w:style>
  <w:style w:type="character" w:styleId="PageNumber">
    <w:name w:val="page number"/>
    <w:basedOn w:val="DefaultParagraphFont"/>
    <w:uiPriority w:val="99"/>
    <w:semiHidden/>
    <w:unhideWhenUsed/>
    <w:rsid w:val="00615F53"/>
  </w:style>
  <w:style w:type="character" w:styleId="Hyperlink">
    <w:name w:val="Hyperlink"/>
    <w:basedOn w:val="DefaultParagraphFont"/>
    <w:uiPriority w:val="99"/>
    <w:unhideWhenUsed/>
    <w:rsid w:val="00034E58"/>
    <w:rPr>
      <w:color w:val="0000FF" w:themeColor="hyperlink"/>
      <w:u w:val="single"/>
    </w:rPr>
  </w:style>
  <w:style w:type="paragraph" w:styleId="ListParagraph">
    <w:name w:val="List Paragraph"/>
    <w:basedOn w:val="Normal"/>
    <w:uiPriority w:val="34"/>
    <w:qFormat/>
    <w:rsid w:val="00790F62"/>
    <w:pPr>
      <w:ind w:left="720"/>
      <w:contextualSpacing/>
    </w:pPr>
  </w:style>
  <w:style w:type="paragraph" w:styleId="NoSpacing">
    <w:name w:val="No Spacing"/>
    <w:basedOn w:val="Normal"/>
    <w:uiPriority w:val="1"/>
    <w:qFormat/>
    <w:rsid w:val="000F1B7D"/>
    <w:rPr>
      <w:rFonts w:ascii="Calibri" w:hAnsi="Calibri" w:cs="Calibri"/>
      <w:sz w:val="22"/>
      <w:szCs w:val="22"/>
      <w:lang w:eastAsia="zh-CN"/>
    </w:rPr>
  </w:style>
  <w:style w:type="character" w:styleId="UnresolvedMention">
    <w:name w:val="Unresolved Mention"/>
    <w:basedOn w:val="DefaultParagraphFont"/>
    <w:uiPriority w:val="99"/>
    <w:semiHidden/>
    <w:unhideWhenUsed/>
    <w:rsid w:val="00870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313825">
      <w:bodyDiv w:val="1"/>
      <w:marLeft w:val="0"/>
      <w:marRight w:val="0"/>
      <w:marTop w:val="0"/>
      <w:marBottom w:val="0"/>
      <w:divBdr>
        <w:top w:val="none" w:sz="0" w:space="0" w:color="auto"/>
        <w:left w:val="none" w:sz="0" w:space="0" w:color="auto"/>
        <w:bottom w:val="none" w:sz="0" w:space="0" w:color="auto"/>
        <w:right w:val="none" w:sz="0" w:space="0" w:color="auto"/>
      </w:divBdr>
    </w:div>
    <w:div w:id="1178616768">
      <w:bodyDiv w:val="1"/>
      <w:marLeft w:val="0"/>
      <w:marRight w:val="0"/>
      <w:marTop w:val="0"/>
      <w:marBottom w:val="0"/>
      <w:divBdr>
        <w:top w:val="none" w:sz="0" w:space="0" w:color="auto"/>
        <w:left w:val="none" w:sz="0" w:space="0" w:color="auto"/>
        <w:bottom w:val="none" w:sz="0" w:space="0" w:color="auto"/>
        <w:right w:val="none" w:sz="0" w:space="0" w:color="auto"/>
      </w:divBdr>
    </w:div>
    <w:div w:id="1557281591">
      <w:bodyDiv w:val="1"/>
      <w:marLeft w:val="0"/>
      <w:marRight w:val="0"/>
      <w:marTop w:val="0"/>
      <w:marBottom w:val="0"/>
      <w:divBdr>
        <w:top w:val="none" w:sz="0" w:space="0" w:color="auto"/>
        <w:left w:val="none" w:sz="0" w:space="0" w:color="auto"/>
        <w:bottom w:val="none" w:sz="0" w:space="0" w:color="auto"/>
        <w:right w:val="none" w:sz="0" w:space="0" w:color="auto"/>
      </w:divBdr>
    </w:div>
    <w:div w:id="1987473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apps.unl.edu/virtualmanual/AccessYourProfile.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hs.unl.edu/training/online"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alloyd4@unl.edu" TargetMode="External"/><Relationship Id="rId4" Type="http://schemas.openxmlformats.org/officeDocument/2006/relationships/webSettings" Target="webSettings.xml"/><Relationship Id="rId9" Type="http://schemas.openxmlformats.org/officeDocument/2006/relationships/hyperlink" Target="mailto:xiaoshan.xu@un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2011</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Dussault</dc:creator>
  <cp:lastModifiedBy>Xiaoshan Xu</cp:lastModifiedBy>
  <cp:revision>4</cp:revision>
  <cp:lastPrinted>2012-07-25T16:31:00Z</cp:lastPrinted>
  <dcterms:created xsi:type="dcterms:W3CDTF">2021-02-09T21:32:00Z</dcterms:created>
  <dcterms:modified xsi:type="dcterms:W3CDTF">2021-02-09T21:33:00Z</dcterms:modified>
</cp:coreProperties>
</file>